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B0" w:rsidRPr="00706FB0" w:rsidRDefault="00706FB0" w:rsidP="00706FB0">
      <w:pPr>
        <w:spacing w:after="0" w:line="240" w:lineRule="auto"/>
        <w:jc w:val="center"/>
        <w:rPr>
          <w:rFonts w:ascii="Times New Roman" w:eastAsia="Times New Roman" w:hAnsi="Times New Roman" w:cs="Times New Roman"/>
          <w:b/>
          <w:sz w:val="24"/>
          <w:szCs w:val="24"/>
          <w:lang w:eastAsia="ru-RU"/>
        </w:rPr>
      </w:pPr>
      <w:r w:rsidRPr="00706FB0">
        <w:rPr>
          <w:rFonts w:ascii="Times New Roman" w:eastAsia="Times New Roman" w:hAnsi="Times New Roman" w:cs="Times New Roman"/>
          <w:b/>
          <w:sz w:val="24"/>
          <w:szCs w:val="24"/>
          <w:lang w:eastAsia="ru-RU"/>
        </w:rPr>
        <w:t xml:space="preserve">РАЗДЕЛ 4. </w:t>
      </w:r>
      <w:bookmarkStart w:id="0" w:name="_Hlk73028808"/>
      <w:r w:rsidRPr="00706FB0">
        <w:rPr>
          <w:rFonts w:ascii="Times New Roman" w:eastAsia="Times New Roman" w:hAnsi="Times New Roman" w:cs="Times New Roman"/>
          <w:b/>
          <w:sz w:val="24"/>
          <w:szCs w:val="24"/>
          <w:lang w:eastAsia="ru-RU"/>
        </w:rPr>
        <w:t xml:space="preserve">КАЛЕНДАРНЫЙ ПЛАН ВОСПИТАТЕЛЬНОЙ РАБОТЫ </w:t>
      </w:r>
      <w:r w:rsidRPr="00706FB0">
        <w:rPr>
          <w:rFonts w:ascii="Times New Roman" w:eastAsia="Times New Roman" w:hAnsi="Times New Roman" w:cs="Times New Roman"/>
          <w:b/>
          <w:sz w:val="24"/>
          <w:szCs w:val="24"/>
          <w:lang w:eastAsia="ru-RU"/>
        </w:rPr>
        <w:br/>
      </w:r>
      <w:bookmarkEnd w:id="0"/>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ru-RU"/>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 xml:space="preserve">КАЛЕНДАРНЫЙ ПЛАН ВОСПИТАТЕЛЬНОЙ РАБОТЫ  </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706FB0">
        <w:rPr>
          <w:rFonts w:ascii="Times New Roman" w:eastAsia="Times New Roman" w:hAnsi="Times New Roman" w:cs="Times New Roman"/>
          <w:bCs/>
          <w:sz w:val="24"/>
          <w:szCs w:val="24"/>
          <w:lang w:eastAsia="ru-RU"/>
        </w:rPr>
        <w:br/>
        <w:t xml:space="preserve">по специальности </w:t>
      </w:r>
      <w:r w:rsidR="001E0A57">
        <w:rPr>
          <w:rFonts w:ascii="Times New Roman" w:eastAsia="Times New Roman" w:hAnsi="Times New Roman" w:cs="Times New Roman"/>
          <w:bCs/>
          <w:i/>
          <w:sz w:val="24"/>
          <w:szCs w:val="24"/>
          <w:lang w:eastAsia="ru-RU"/>
        </w:rPr>
        <w:t>Педагогика дополнительного образования</w:t>
      </w:r>
      <w:r w:rsidRPr="00706FB0">
        <w:rPr>
          <w:rFonts w:ascii="Times New Roman" w:eastAsia="Times New Roman" w:hAnsi="Times New Roman" w:cs="Times New Roman"/>
          <w:bCs/>
          <w:i/>
          <w:sz w:val="24"/>
          <w:szCs w:val="24"/>
          <w:lang w:eastAsia="ru-RU"/>
        </w:rPr>
        <w:t xml:space="preserve"> </w:t>
      </w:r>
      <w:r w:rsidRPr="00706FB0">
        <w:rPr>
          <w:rFonts w:ascii="Times New Roman" w:eastAsia="Times New Roman" w:hAnsi="Times New Roman" w:cs="Times New Roman"/>
          <w:bCs/>
          <w:sz w:val="24"/>
          <w:szCs w:val="24"/>
          <w:lang w:eastAsia="ru-RU"/>
        </w:rPr>
        <w:br/>
        <w:t>на период 2023-2024 г.</w:t>
      </w: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Сокол, 2023</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br w:type="page"/>
      </w:r>
      <w:r w:rsidRPr="00706FB0">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706FB0" w:rsidRPr="00706FB0" w:rsidRDefault="00706FB0" w:rsidP="00706FB0">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
          <w:kern w:val="2"/>
          <w:sz w:val="24"/>
          <w:szCs w:val="24"/>
          <w:lang w:eastAsia="ko-KR"/>
        </w:rPr>
        <w:t>Российской Федерации</w:t>
      </w:r>
      <w:r w:rsidRPr="00706FB0">
        <w:rPr>
          <w:rFonts w:ascii="Times New Roman" w:eastAsia="Times New Roman" w:hAnsi="Times New Roman" w:cs="Times New Roman"/>
          <w:bCs/>
          <w:kern w:val="2"/>
          <w:sz w:val="24"/>
          <w:szCs w:val="24"/>
          <w:lang w:eastAsia="ko-KR"/>
        </w:rPr>
        <w:t xml:space="preserve">, в том числе: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«Россия – страна возможностей»</w:t>
      </w:r>
      <w:r w:rsidRPr="00706FB0">
        <w:rPr>
          <w:rFonts w:ascii="Times New Roman" w:eastAsia="Calibri" w:hAnsi="Times New Roman" w:cs="Times New Roman"/>
          <w:sz w:val="24"/>
          <w:szCs w:val="24"/>
        </w:rPr>
        <w:t xml:space="preserve"> </w:t>
      </w:r>
      <w:hyperlink r:id="rId6" w:history="1">
        <w:r w:rsidRPr="00706FB0">
          <w:rPr>
            <w:rFonts w:ascii="Times New Roman" w:eastAsia="Times New Roman" w:hAnsi="Times New Roman" w:cs="Times New Roman"/>
            <w:bCs/>
            <w:kern w:val="2"/>
            <w:sz w:val="24"/>
            <w:szCs w:val="24"/>
            <w:u w:val="single"/>
            <w:lang w:eastAsia="ko-KR"/>
          </w:rPr>
          <w:t>https://rsv.ru/</w:t>
        </w:r>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«Большая перемена»</w:t>
      </w:r>
      <w:r w:rsidRPr="00706FB0">
        <w:rPr>
          <w:rFonts w:ascii="Times New Roman" w:eastAsia="Calibri" w:hAnsi="Times New Roman" w:cs="Times New Roman"/>
          <w:sz w:val="24"/>
          <w:szCs w:val="24"/>
        </w:rPr>
        <w:t xml:space="preserve"> </w:t>
      </w:r>
      <w:hyperlink r:id="rId7" w:history="1">
        <w:r w:rsidRPr="00706FB0">
          <w:rPr>
            <w:rFonts w:ascii="Times New Roman" w:eastAsia="Times New Roman" w:hAnsi="Times New Roman" w:cs="Times New Roman"/>
            <w:bCs/>
            <w:kern w:val="2"/>
            <w:sz w:val="24"/>
            <w:szCs w:val="24"/>
            <w:u w:val="single"/>
            <w:lang w:eastAsia="ko-KR"/>
          </w:rPr>
          <w:t>https://bolshayaperemena.online/</w:t>
        </w:r>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«Лидеры России»</w:t>
      </w:r>
      <w:r w:rsidRPr="00706FB0">
        <w:rPr>
          <w:rFonts w:ascii="Times New Roman" w:eastAsia="Calibri" w:hAnsi="Times New Roman" w:cs="Times New Roman"/>
          <w:sz w:val="24"/>
          <w:szCs w:val="24"/>
        </w:rPr>
        <w:t xml:space="preserve"> </w:t>
      </w:r>
      <w:hyperlink r:id="rId8" w:history="1">
        <w:r w:rsidRPr="00706FB0">
          <w:rPr>
            <w:rFonts w:ascii="Times New Roman" w:eastAsia="Times New Roman" w:hAnsi="Times New Roman" w:cs="Times New Roman"/>
            <w:bCs/>
            <w:kern w:val="2"/>
            <w:sz w:val="24"/>
            <w:szCs w:val="24"/>
            <w:u w:val="single"/>
            <w:lang w:eastAsia="ko-KR"/>
          </w:rPr>
          <w:t>https://лидерыроссии.рф/</w:t>
        </w:r>
      </w:hyperlink>
      <w:r w:rsidRPr="00706FB0">
        <w:rPr>
          <w:rFonts w:ascii="Times New Roman" w:eastAsia="Times New Roman" w:hAnsi="Times New Roman" w:cs="Times New Roman"/>
          <w:bCs/>
          <w:kern w:val="2"/>
          <w:sz w:val="24"/>
          <w:szCs w:val="24"/>
          <w:lang w:eastAsia="ko-KR"/>
        </w:rPr>
        <w:t>;</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«Мы</w:t>
      </w:r>
      <w:proofErr w:type="gramStart"/>
      <w:r w:rsidRPr="00706FB0">
        <w:rPr>
          <w:rFonts w:ascii="Times New Roman" w:eastAsia="Times New Roman" w:hAnsi="Times New Roman" w:cs="Times New Roman"/>
          <w:bCs/>
          <w:kern w:val="2"/>
          <w:sz w:val="24"/>
          <w:szCs w:val="24"/>
          <w:lang w:eastAsia="ko-KR"/>
        </w:rPr>
        <w:t xml:space="preserve"> В</w:t>
      </w:r>
      <w:proofErr w:type="gramEnd"/>
      <w:r w:rsidRPr="00706FB0">
        <w:rPr>
          <w:rFonts w:ascii="Times New Roman" w:eastAsia="Times New Roman" w:hAnsi="Times New Roman" w:cs="Times New Roman"/>
          <w:bCs/>
          <w:kern w:val="2"/>
          <w:sz w:val="24"/>
          <w:szCs w:val="24"/>
          <w:lang w:eastAsia="ko-KR"/>
        </w:rPr>
        <w:t>месте»</w:t>
      </w:r>
      <w:r w:rsidRPr="00706FB0">
        <w:rPr>
          <w:rFonts w:ascii="Times New Roman" w:eastAsia="Calibri" w:hAnsi="Times New Roman" w:cs="Times New Roman"/>
          <w:sz w:val="24"/>
          <w:szCs w:val="24"/>
        </w:rPr>
        <w:t xml:space="preserve"> (</w:t>
      </w:r>
      <w:proofErr w:type="spellStart"/>
      <w:r w:rsidRPr="00706FB0">
        <w:rPr>
          <w:rFonts w:ascii="Times New Roman" w:eastAsia="Times New Roman" w:hAnsi="Times New Roman" w:cs="Times New Roman"/>
          <w:bCs/>
          <w:kern w:val="2"/>
          <w:sz w:val="24"/>
          <w:szCs w:val="24"/>
          <w:lang w:eastAsia="ko-KR"/>
        </w:rPr>
        <w:t>волонтерство</w:t>
      </w:r>
      <w:proofErr w:type="spellEnd"/>
      <w:r w:rsidRPr="00706FB0">
        <w:rPr>
          <w:rFonts w:ascii="Times New Roman" w:eastAsia="Times New Roman" w:hAnsi="Times New Roman" w:cs="Times New Roman"/>
          <w:bCs/>
          <w:kern w:val="2"/>
          <w:sz w:val="24"/>
          <w:szCs w:val="24"/>
          <w:lang w:eastAsia="ko-KR"/>
        </w:rPr>
        <w:t xml:space="preserve">) </w:t>
      </w:r>
      <w:hyperlink r:id="rId9" w:history="1">
        <w:r w:rsidRPr="00706FB0">
          <w:rPr>
            <w:rFonts w:ascii="Times New Roman" w:eastAsia="Times New Roman" w:hAnsi="Times New Roman" w:cs="Times New Roman"/>
            <w:bCs/>
            <w:kern w:val="2"/>
            <w:sz w:val="24"/>
            <w:szCs w:val="24"/>
            <w:u w:val="single"/>
            <w:lang w:val="en-US" w:eastAsia="ko-KR"/>
          </w:rPr>
          <w:t>https</w:t>
        </w:r>
        <w:r w:rsidRPr="00706FB0">
          <w:rPr>
            <w:rFonts w:ascii="Times New Roman" w:eastAsia="Times New Roman" w:hAnsi="Times New Roman" w:cs="Times New Roman"/>
            <w:bCs/>
            <w:kern w:val="2"/>
            <w:sz w:val="24"/>
            <w:szCs w:val="24"/>
            <w:u w:val="single"/>
            <w:lang w:eastAsia="ko-KR"/>
          </w:rPr>
          <w:t>://</w:t>
        </w:r>
        <w:proofErr w:type="spellStart"/>
        <w:r w:rsidRPr="00706FB0">
          <w:rPr>
            <w:rFonts w:ascii="Times New Roman" w:eastAsia="Times New Roman" w:hAnsi="Times New Roman" w:cs="Times New Roman"/>
            <w:bCs/>
            <w:kern w:val="2"/>
            <w:sz w:val="24"/>
            <w:szCs w:val="24"/>
            <w:u w:val="single"/>
            <w:lang w:val="en-US" w:eastAsia="ko-KR"/>
          </w:rPr>
          <w:t>onf</w:t>
        </w:r>
        <w:proofErr w:type="spellEnd"/>
        <w:r w:rsidRPr="00706FB0">
          <w:rPr>
            <w:rFonts w:ascii="Times New Roman" w:eastAsia="Times New Roman" w:hAnsi="Times New Roman" w:cs="Times New Roman"/>
            <w:bCs/>
            <w:kern w:val="2"/>
            <w:sz w:val="24"/>
            <w:szCs w:val="24"/>
            <w:u w:val="single"/>
            <w:lang w:eastAsia="ko-KR"/>
          </w:rPr>
          <w:t>.</w:t>
        </w:r>
        <w:proofErr w:type="spellStart"/>
        <w:r w:rsidRPr="00706FB0">
          <w:rPr>
            <w:rFonts w:ascii="Times New Roman" w:eastAsia="Times New Roman" w:hAnsi="Times New Roman" w:cs="Times New Roman"/>
            <w:bCs/>
            <w:kern w:val="2"/>
            <w:sz w:val="24"/>
            <w:szCs w:val="24"/>
            <w:u w:val="single"/>
            <w:lang w:val="en-US" w:eastAsia="ko-KR"/>
          </w:rPr>
          <w:t>ru</w:t>
        </w:r>
        <w:proofErr w:type="spellEnd"/>
      </w:hyperlink>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Российского движения детей и молодёжи «Движение первых»;</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движение «Профессионалы»;</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движение «</w:t>
      </w:r>
      <w:proofErr w:type="spellStart"/>
      <w:r w:rsidRPr="00706FB0">
        <w:rPr>
          <w:rFonts w:ascii="Times New Roman" w:eastAsia="Times New Roman" w:hAnsi="Times New Roman" w:cs="Times New Roman"/>
          <w:bCs/>
          <w:kern w:val="2"/>
          <w:sz w:val="24"/>
          <w:szCs w:val="24"/>
          <w:lang w:eastAsia="ko-KR"/>
        </w:rPr>
        <w:t>Абилимпикс</w:t>
      </w:r>
      <w:proofErr w:type="spellEnd"/>
      <w:r w:rsidRPr="00706FB0">
        <w:rPr>
          <w:rFonts w:ascii="Times New Roman" w:eastAsia="Times New Roman" w:hAnsi="Times New Roman" w:cs="Times New Roman"/>
          <w:bCs/>
          <w:kern w:val="2"/>
          <w:sz w:val="24"/>
          <w:szCs w:val="24"/>
          <w:lang w:eastAsia="ko-KR"/>
        </w:rPr>
        <w:t>»;</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32"/>
          <w:sz w:val="24"/>
          <w:szCs w:val="24"/>
          <w:lang w:eastAsia="ru-RU"/>
        </w:rPr>
        <w:t xml:space="preserve">регулярное проведение </w:t>
      </w:r>
      <w:r w:rsidRPr="00706FB0">
        <w:rPr>
          <w:rFonts w:ascii="Times New Roman" w:eastAsia="Times New Roman" w:hAnsi="Times New Roman" w:cs="Times New Roman"/>
          <w:sz w:val="24"/>
          <w:szCs w:val="24"/>
          <w:lang w:eastAsia="ru-RU"/>
        </w:rPr>
        <w:t xml:space="preserve">занятий «Разговоры о </w:t>
      </w:r>
      <w:proofErr w:type="gramStart"/>
      <w:r w:rsidRPr="00706FB0">
        <w:rPr>
          <w:rFonts w:ascii="Times New Roman" w:eastAsia="Times New Roman" w:hAnsi="Times New Roman" w:cs="Times New Roman"/>
          <w:sz w:val="24"/>
          <w:szCs w:val="24"/>
          <w:lang w:eastAsia="ru-RU"/>
        </w:rPr>
        <w:t>важном</w:t>
      </w:r>
      <w:proofErr w:type="gramEnd"/>
      <w:r w:rsidRPr="00706FB0">
        <w:rPr>
          <w:rFonts w:ascii="Times New Roman" w:eastAsia="Times New Roman" w:hAnsi="Times New Roman" w:cs="Times New Roman"/>
          <w:sz w:val="24"/>
          <w:szCs w:val="24"/>
          <w:lang w:eastAsia="ru-RU"/>
        </w:rPr>
        <w:t>» - основные темы связаны с ключевыми аспектами жизни человека в современной России;</w:t>
      </w:r>
    </w:p>
    <w:p w:rsidR="00706FB0" w:rsidRPr="00706FB0" w:rsidRDefault="00706FB0" w:rsidP="00706FB0">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организация торжественной церемонии поднятия (выноса) и спуска</w:t>
      </w:r>
      <w:r w:rsidRPr="00706FB0">
        <w:rPr>
          <w:rFonts w:ascii="Times New Roman" w:eastAsia="Times New Roman" w:hAnsi="Times New Roman" w:cs="Times New Roman"/>
          <w:kern w:val="2"/>
          <w:sz w:val="24"/>
          <w:szCs w:val="24"/>
          <w:lang w:eastAsia="ko-KR"/>
        </w:rPr>
        <w:t xml:space="preserve"> флага РФ, исполнение гимна РФ, </w:t>
      </w:r>
      <w:r w:rsidRPr="00706FB0">
        <w:rPr>
          <w:rFonts w:ascii="Times New Roman" w:eastAsia="Times New Roman" w:hAnsi="Times New Roman" w:cs="Times New Roman"/>
          <w:b/>
          <w:kern w:val="2"/>
          <w:sz w:val="24"/>
          <w:szCs w:val="24"/>
          <w:lang w:eastAsia="ko-KR"/>
        </w:rPr>
        <w:t>субъектов Российской Федерации</w:t>
      </w:r>
      <w:r w:rsidRPr="00706FB0">
        <w:rPr>
          <w:rFonts w:ascii="Times New Roman" w:eastAsia="Times New Roman" w:hAnsi="Times New Roman" w:cs="Times New Roman"/>
          <w:bCs/>
          <w:kern w:val="2"/>
          <w:sz w:val="24"/>
          <w:szCs w:val="24"/>
          <w:lang w:eastAsia="ko-KR"/>
        </w:rPr>
        <w:t xml:space="preserve"> (</w:t>
      </w:r>
      <w:r w:rsidRPr="00706FB0">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706FB0">
        <w:rPr>
          <w:rFonts w:ascii="Times New Roman" w:eastAsia="Times New Roman" w:hAnsi="Times New Roman" w:cs="Times New Roman"/>
          <w:bCs/>
          <w:kern w:val="2"/>
          <w:sz w:val="24"/>
          <w:szCs w:val="24"/>
          <w:lang w:eastAsia="ko-KR"/>
        </w:rPr>
        <w:t>), в том числе «День города» и др.</w:t>
      </w:r>
    </w:p>
    <w:p w:rsidR="00706FB0" w:rsidRPr="00706FB0" w:rsidRDefault="00706FB0" w:rsidP="00706FB0">
      <w:pPr>
        <w:widowControl w:val="0"/>
        <w:autoSpaceDE w:val="0"/>
        <w:autoSpaceDN w:val="0"/>
        <w:adjustRightInd w:val="0"/>
        <w:spacing w:after="0" w:line="240" w:lineRule="auto"/>
        <w:ind w:right="-1" w:firstLine="709"/>
        <w:contextualSpacing/>
        <w:jc w:val="both"/>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Cs/>
          <w:kern w:val="2"/>
          <w:sz w:val="24"/>
          <w:szCs w:val="24"/>
          <w:lang w:eastAsia="ko-KR"/>
        </w:rPr>
        <w:t xml:space="preserve">а также </w:t>
      </w:r>
      <w:r w:rsidRPr="00706FB0">
        <w:rPr>
          <w:rFonts w:ascii="Times New Roman" w:eastAsia="Times New Roman" w:hAnsi="Times New Roman" w:cs="Times New Roman"/>
          <w:b/>
          <w:kern w:val="2"/>
          <w:sz w:val="24"/>
          <w:szCs w:val="24"/>
          <w:lang w:eastAsia="ko-KR"/>
        </w:rPr>
        <w:t>отраслевые профессионально значимые события и праздники.</w:t>
      </w:r>
    </w:p>
    <w:p w:rsidR="00706FB0" w:rsidRPr="00706FB0" w:rsidRDefault="00706FB0" w:rsidP="00706FB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Дата</w:t>
            </w:r>
          </w:p>
        </w:tc>
        <w:tc>
          <w:tcPr>
            <w:tcW w:w="1297"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r w:rsidRPr="00706FB0">
              <w:rPr>
                <w:rFonts w:ascii="Times New Roman" w:eastAsia="Times New Roman" w:hAnsi="Times New Roman" w:cs="Times New Roman"/>
                <w:b/>
                <w:kern w:val="2"/>
                <w:sz w:val="24"/>
                <w:szCs w:val="24"/>
                <w:lang w:eastAsia="ko-KR"/>
              </w:rPr>
              <w:t xml:space="preserve">Содержание и формы </w:t>
            </w:r>
            <w:r w:rsidRPr="00706FB0">
              <w:rPr>
                <w:rFonts w:ascii="Times New Roman" w:eastAsia="Times New Roman" w:hAnsi="Times New Roman" w:cs="Times New Roman"/>
                <w:b/>
                <w:kern w:val="2"/>
                <w:sz w:val="24"/>
                <w:szCs w:val="24"/>
                <w:lang w:eastAsia="ko-KR"/>
              </w:rPr>
              <w:br/>
              <w:t>деятельности</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p>
        </w:tc>
        <w:tc>
          <w:tcPr>
            <w:tcW w:w="739"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Участники</w:t>
            </w:r>
          </w:p>
        </w:tc>
        <w:tc>
          <w:tcPr>
            <w:tcW w:w="806" w:type="pct"/>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 xml:space="preserve">Место </w:t>
            </w:r>
            <w:r w:rsidRPr="00706FB0">
              <w:rPr>
                <w:rFonts w:ascii="Times New Roman" w:eastAsia="Times New Roman" w:hAnsi="Times New Roman" w:cs="Times New Roman"/>
                <w:b/>
                <w:kern w:val="2"/>
                <w:sz w:val="24"/>
                <w:szCs w:val="24"/>
                <w:lang w:eastAsia="ko-KR"/>
              </w:rPr>
              <w:br/>
              <w:t>проведения</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914"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Ответственные</w:t>
            </w:r>
          </w:p>
        </w:tc>
        <w:tc>
          <w:tcPr>
            <w:tcW w:w="94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Коды ЛР</w:t>
            </w:r>
          </w:p>
        </w:tc>
      </w:tr>
      <w:tr w:rsidR="00706FB0" w:rsidRPr="00706FB0" w:rsidTr="004B2C10">
        <w:tc>
          <w:tcPr>
            <w:tcW w:w="5000" w:type="pct"/>
            <w:gridSpan w:val="6"/>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06FB0">
              <w:rPr>
                <w:rFonts w:ascii="Times New Roman" w:eastAsia="Times New Roman" w:hAnsi="Times New Roman" w:cs="Times New Roman"/>
                <w:b/>
                <w:kern w:val="2"/>
                <w:sz w:val="24"/>
                <w:szCs w:val="24"/>
                <w:lang w:eastAsia="ko-KR"/>
              </w:rPr>
              <w:t>АВГУСТ</w:t>
            </w:r>
          </w:p>
        </w:tc>
      </w:tr>
      <w:tr w:rsidR="00706FB0" w:rsidRPr="00706FB0" w:rsidTr="004B2C10">
        <w:trPr>
          <w:trHeight w:val="80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Родительское собрание с родителями и законными представителями </w:t>
            </w:r>
            <w:proofErr w:type="gramStart"/>
            <w:r w:rsidRPr="00706FB0">
              <w:rPr>
                <w:rFonts w:ascii="Times New Roman" w:eastAsia="Times New Roman" w:hAnsi="Times New Roman" w:cs="Times New Roman"/>
                <w:bCs/>
                <w:kern w:val="2"/>
                <w:sz w:val="24"/>
                <w:szCs w:val="24"/>
                <w:lang w:eastAsia="ko-KR"/>
              </w:rPr>
              <w:t>обучающихся</w:t>
            </w:r>
            <w:proofErr w:type="gramEnd"/>
            <w:r w:rsidRPr="00706FB0">
              <w:rPr>
                <w:rFonts w:ascii="Times New Roman" w:eastAsia="Times New Roman" w:hAnsi="Times New Roman" w:cs="Times New Roman"/>
                <w:bCs/>
                <w:kern w:val="2"/>
                <w:sz w:val="24"/>
                <w:szCs w:val="24"/>
                <w:lang w:eastAsia="ko-KR"/>
              </w:rPr>
              <w:t xml:space="preserve"> нового набора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Calibri" w:hAnsi="Times New Roman" w:cs="Times New Roman"/>
                <w:sz w:val="24"/>
                <w:szCs w:val="24"/>
              </w:rPr>
              <w:t xml:space="preserve">родители </w:t>
            </w:r>
            <w:proofErr w:type="gramStart"/>
            <w:r w:rsidRPr="00706FB0">
              <w:rPr>
                <w:rFonts w:ascii="Times New Roman" w:eastAsia="Calibri" w:hAnsi="Times New Roman" w:cs="Times New Roman"/>
                <w:sz w:val="24"/>
                <w:szCs w:val="24"/>
              </w:rPr>
              <w:t>обучающихся</w:t>
            </w:r>
            <w:proofErr w:type="gramEnd"/>
            <w:r w:rsidRPr="00706FB0">
              <w:rPr>
                <w:rFonts w:ascii="Times New Roman" w:eastAsia="Calibri" w:hAnsi="Times New Roman" w:cs="Times New Roman"/>
                <w:sz w:val="24"/>
                <w:szCs w:val="24"/>
              </w:rPr>
              <w:t>, преподаватели, администрация колледжа, воспитатели общежития</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члены приёмной комиссии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val="en-US" w:eastAsia="ko-KR"/>
              </w:rPr>
              <w:t>1-</w:t>
            </w:r>
            <w:r w:rsidRPr="00706FB0">
              <w:rPr>
                <w:rFonts w:ascii="Times New Roman" w:eastAsia="Times New Roman" w:hAnsi="Times New Roman" w:cs="Times New Roman"/>
                <w:kern w:val="2"/>
                <w:sz w:val="24"/>
                <w:szCs w:val="24"/>
                <w:lang w:eastAsia="ko-KR"/>
              </w:rPr>
              <w:t>12,14-20,23,24,26,27-32</w:t>
            </w:r>
          </w:p>
        </w:tc>
      </w:tr>
      <w:tr w:rsidR="00706FB0" w:rsidRPr="00706FB0" w:rsidTr="004B2C10">
        <w:trPr>
          <w:trHeight w:val="80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Calibri" w:hAnsi="Times New Roman" w:cs="Times New Roman"/>
                <w:sz w:val="24"/>
                <w:szCs w:val="24"/>
              </w:rPr>
              <w:t>Педагогический совет: подготовка и проверка учебной документации, учебных кабинетов к началу учебного года, утверждение документации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педагогический коллектив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1-32</w:t>
            </w:r>
          </w:p>
        </w:tc>
      </w:tr>
      <w:tr w:rsidR="00706FB0" w:rsidRPr="00706FB0" w:rsidTr="004B2C10">
        <w:trPr>
          <w:trHeight w:val="80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30</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МО куратор (классных руководителей)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1-32</w:t>
            </w:r>
          </w:p>
        </w:tc>
      </w:tr>
      <w:tr w:rsidR="00706FB0" w:rsidRPr="00706FB0" w:rsidTr="004B2C10">
        <w:trPr>
          <w:trHeight w:val="200"/>
        </w:trPr>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СЕНТЯБРЬ</w:t>
            </w:r>
          </w:p>
        </w:tc>
      </w:tr>
      <w:tr w:rsidR="00706FB0" w:rsidRPr="00706FB0" w:rsidTr="004B2C10">
        <w:trPr>
          <w:trHeight w:val="108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знаний – торжественная линейка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Урок мужества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классные часы «Наш колледж: традиции и нормы»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спортивный зал колледжа, учебные кабинеты</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1-12,16,19,24-32</w:t>
            </w:r>
          </w:p>
        </w:tc>
      </w:tr>
      <w:tr w:rsidR="00706FB0" w:rsidRPr="00706FB0" w:rsidTr="004B2C10">
        <w:trPr>
          <w:trHeight w:val="108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Урок подготовки детей к действиям в условиях различного рода чрезвычайных ситуаций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социальный педагог, уполномоченный на решение задач по ГО ЧС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58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 (4)</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солидарности в борьбе с терроризмом</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58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 (4)</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окончания второй мировой войны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w:t>
            </w:r>
            <w:r w:rsidRPr="00706FB0">
              <w:rPr>
                <w:rFonts w:ascii="Times New Roman" w:eastAsia="Times New Roman" w:hAnsi="Times New Roman" w:cs="Times New Roman"/>
                <w:kern w:val="2"/>
                <w:sz w:val="24"/>
                <w:szCs w:val="24"/>
                <w:lang w:eastAsia="ko-KR"/>
              </w:rPr>
              <w:lastRenderedPageBreak/>
              <w:t>педагог,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1-12,30</w:t>
            </w:r>
          </w:p>
        </w:tc>
      </w:tr>
      <w:tr w:rsidR="00706FB0" w:rsidRPr="00706FB0" w:rsidTr="004B2C10">
        <w:trPr>
          <w:trHeight w:val="780"/>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6</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Встреча с инспектором по пропаганде безопасности дорожного движения МО МВД России «Сокольский»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420"/>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уроки «День окончания Второй мировой войны»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 xml:space="preserve">преподаватели истории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175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Международный день распространения грамотности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информационно – библиотечный центр – М.Г. Ефремова, преподаватели: преподаватели русского языка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w:t>
            </w:r>
          </w:p>
        </w:tc>
      </w:tr>
      <w:tr w:rsidR="00706FB0" w:rsidRPr="00706FB0" w:rsidTr="004B2C10">
        <w:trPr>
          <w:trHeight w:val="499"/>
        </w:trPr>
        <w:tc>
          <w:tcPr>
            <w:tcW w:w="302" w:type="pct"/>
            <w:shd w:val="clear" w:color="auto" w:fill="auto"/>
            <w:vAlign w:val="center"/>
          </w:tcPr>
          <w:p w:rsid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(10</w:t>
            </w:r>
            <w:r w:rsidRPr="00706FB0">
              <w:rPr>
                <w:rFonts w:ascii="Times New Roman" w:eastAsia="Times New Roman" w:hAnsi="Times New Roman" w:cs="Times New Roman"/>
                <w:b/>
                <w:bCs/>
                <w:kern w:val="2"/>
                <w:sz w:val="24"/>
                <w:szCs w:val="24"/>
                <w:lang w:eastAsia="ko-KR"/>
              </w:rPr>
              <w:t>)</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bCs/>
                <w:sz w:val="24"/>
                <w:szCs w:val="24"/>
                <w:shd w:val="clear" w:color="auto" w:fill="FFFFFF"/>
                <w:lang w:eastAsia="ru-RU"/>
              </w:rPr>
              <w:t>Международный день памяти мертв фашизма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102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(10)</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1-12,16,24,26,31</w:t>
            </w:r>
          </w:p>
        </w:tc>
      </w:tr>
      <w:tr w:rsidR="00706FB0" w:rsidRPr="00706FB0" w:rsidTr="004B2C10">
        <w:trPr>
          <w:trHeight w:val="102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Осенний кросс</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спортивный стадион</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центр «ЗОЖ» - А.Н. Куртина, О.В. Пушкина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706FB0">
              <w:rPr>
                <w:rFonts w:ascii="Times New Roman" w:eastAsia="Times New Roman" w:hAnsi="Times New Roman" w:cs="Times New Roman"/>
                <w:bCs/>
                <w:kern w:val="2"/>
                <w:sz w:val="24"/>
                <w:szCs w:val="24"/>
                <w:lang w:eastAsia="ko-KR"/>
              </w:rPr>
              <w:t>кураторы (классные руководители</w:t>
            </w:r>
            <w:proofErr w:type="gram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1-12,16,20,26,31</w:t>
            </w:r>
          </w:p>
        </w:tc>
      </w:tr>
      <w:tr w:rsidR="00706FB0" w:rsidRPr="00706FB0" w:rsidTr="004B2C10">
        <w:trPr>
          <w:trHeight w:val="136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13</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Международный день памяти жертв фашизма </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100 лет со Дня рождения советской партизанки  Зои Космодемьянской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 кураторы (классные руководители)</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информационно – библиотечный центр</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Преподаватели – истории,</w:t>
            </w:r>
            <w:r w:rsidRPr="00706FB0">
              <w:rPr>
                <w:rFonts w:ascii="Times New Roman" w:eastAsia="Times New Roman" w:hAnsi="Times New Roman" w:cs="Times New Roman"/>
                <w:kern w:val="2"/>
                <w:sz w:val="24"/>
                <w:szCs w:val="24"/>
                <w:lang w:eastAsia="ko-KR"/>
              </w:rPr>
              <w:t xml:space="preserve"> кураторы (классные руководители),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136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Осенний кросс</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спортивный стадион</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центр «ЗОЖ» - А.Н. Куртина, О.В. Пушкина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706FB0">
              <w:rPr>
                <w:rFonts w:ascii="Times New Roman" w:eastAsia="Times New Roman" w:hAnsi="Times New Roman" w:cs="Times New Roman"/>
                <w:bCs/>
                <w:kern w:val="2"/>
                <w:sz w:val="24"/>
                <w:szCs w:val="24"/>
                <w:lang w:eastAsia="ko-KR"/>
              </w:rPr>
              <w:t>кураторы (классные руководители</w:t>
            </w:r>
            <w:proofErr w:type="gram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1-12,16,20,26,31</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16</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Всероссийский День бега - КРОСС НАЦИИ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студенты, - участники центра «</w:t>
            </w:r>
            <w:proofErr w:type="spellStart"/>
            <w:r w:rsidRPr="00706FB0">
              <w:rPr>
                <w:rFonts w:ascii="Times New Roman" w:eastAsia="Times New Roman" w:hAnsi="Times New Roman" w:cs="Times New Roman"/>
                <w:bCs/>
                <w:kern w:val="2"/>
                <w:sz w:val="24"/>
                <w:szCs w:val="24"/>
                <w:lang w:eastAsia="ko-KR"/>
              </w:rPr>
              <w:t>зож</w:t>
            </w:r>
            <w:proofErr w:type="spellEnd"/>
            <w:r w:rsidRPr="00706FB0">
              <w:rPr>
                <w:rFonts w:ascii="Times New Roman" w:eastAsia="Times New Roman" w:hAnsi="Times New Roman" w:cs="Times New Roman"/>
                <w:bCs/>
                <w:kern w:val="2"/>
                <w:sz w:val="24"/>
                <w:szCs w:val="24"/>
                <w:lang w:eastAsia="ko-KR"/>
              </w:rPr>
              <w:t>»</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центр «ЗОЖ» - центр «ЗОЖ» - А.Н. Куртина,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1-12,16,20,26,31</w:t>
            </w:r>
          </w:p>
        </w:tc>
      </w:tr>
      <w:tr w:rsidR="00706FB0" w:rsidRPr="00706FB0" w:rsidTr="004B2C10">
        <w:trPr>
          <w:trHeight w:val="39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18</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1270"/>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21</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зарождения российской государственности (862 год)</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703"/>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25-29</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Неделя безопасности дорожного движения  - встречи с инспекторами ИПДН, ГИБДД, МЧС</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профилактика и предупреждение дорожно-транспортного травматизма,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возникновение пожаров и других чрезвычайных ситуаций, связанных с подростками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кураторы (классные руководители)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1-12,16,20,23</w:t>
            </w:r>
          </w:p>
        </w:tc>
      </w:tr>
      <w:tr w:rsidR="00706FB0" w:rsidRPr="00706FB0" w:rsidTr="004B2C10">
        <w:trPr>
          <w:trHeight w:val="88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25</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Тематические классные часы</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trHeight w:val="88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туризма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центр «ЗОЖ» - центр «ЗОЖ» - А.Н. Куртина, О.В. Пушкина, советник </w:t>
            </w:r>
            <w:r w:rsidRPr="00706FB0">
              <w:rPr>
                <w:rFonts w:ascii="Times New Roman" w:eastAsia="Times New Roman" w:hAnsi="Times New Roman" w:cs="Times New Roman"/>
                <w:bCs/>
                <w:kern w:val="2"/>
                <w:sz w:val="24"/>
                <w:szCs w:val="24"/>
                <w:lang w:eastAsia="ko-KR"/>
              </w:rPr>
              <w:lastRenderedPageBreak/>
              <w:t>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1-12,16,20,26-28</w:t>
            </w:r>
          </w:p>
        </w:tc>
      </w:tr>
      <w:tr w:rsidR="00706FB0" w:rsidRPr="00706FB0" w:rsidTr="004B2C10">
        <w:trPr>
          <w:trHeight w:val="915"/>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Социально-психологическое тестирование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педагог-психолог И.Н. Фомичева,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535"/>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 24,30</w:t>
            </w:r>
          </w:p>
        </w:tc>
      </w:tr>
      <w:tr w:rsidR="00706FB0" w:rsidRPr="00706FB0" w:rsidTr="004B2C10">
        <w:trPr>
          <w:trHeight w:val="1086"/>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Посвящение в студенты для 1 курсов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3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культурно-досуговый центр – О.А. Маслова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1-12,24,31</w:t>
            </w:r>
          </w:p>
        </w:tc>
      </w:tr>
      <w:tr w:rsidR="00706FB0" w:rsidRPr="00706FB0" w:rsidTr="004B2C10">
        <w:trPr>
          <w:trHeight w:val="517"/>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Конференция «Подводим итоги летней практики»</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4 курса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центр содействия трудоустройству - </w:t>
            </w:r>
            <w:proofErr w:type="spellStart"/>
            <w:r w:rsidRPr="00706FB0">
              <w:rPr>
                <w:rFonts w:ascii="Times New Roman" w:eastAsia="Times New Roman" w:hAnsi="Times New Roman" w:cs="Times New Roman"/>
                <w:bCs/>
                <w:kern w:val="2"/>
                <w:sz w:val="24"/>
                <w:szCs w:val="24"/>
                <w:lang w:eastAsia="ko-KR"/>
              </w:rPr>
              <w:t>Буева</w:t>
            </w:r>
            <w:proofErr w:type="spellEnd"/>
            <w:r w:rsidRPr="00706FB0">
              <w:rPr>
                <w:rFonts w:ascii="Times New Roman" w:eastAsia="Times New Roman" w:hAnsi="Times New Roman" w:cs="Times New Roman"/>
                <w:bCs/>
                <w:kern w:val="2"/>
                <w:sz w:val="24"/>
                <w:szCs w:val="24"/>
                <w:lang w:eastAsia="ko-KR"/>
              </w:rPr>
              <w:t xml:space="preserve"> Н.К., Кожина Н.Ю.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1-13,24,25,27,28,31,32</w:t>
            </w:r>
          </w:p>
        </w:tc>
      </w:tr>
      <w:tr w:rsidR="00706FB0" w:rsidRPr="00706FB0" w:rsidTr="004B2C10">
        <w:trPr>
          <w:trHeight w:val="561"/>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Формирование системы студенческого самоуправления в группах и колледже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И.Н. Фомичёва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Calibri" w:hAnsi="Times New Roman" w:cs="Times New Roman"/>
                <w:iCs/>
                <w:sz w:val="24"/>
                <w:szCs w:val="24"/>
              </w:rPr>
              <w:t>1-12,26,27,32</w:t>
            </w:r>
          </w:p>
        </w:tc>
      </w:tr>
      <w:tr w:rsidR="00706FB0" w:rsidRPr="00706FB0" w:rsidTr="004B2C10">
        <w:trPr>
          <w:trHeight w:val="561"/>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Осенние походы, приуроченные ко Дню туризма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Calibri" w:hAnsi="Times New Roman" w:cs="Times New Roman"/>
                <w:iCs/>
                <w:sz w:val="24"/>
                <w:szCs w:val="24"/>
              </w:rPr>
              <w:t>1-12,19,23,24,30-32</w:t>
            </w:r>
          </w:p>
        </w:tc>
      </w:tr>
      <w:tr w:rsidR="00706FB0" w:rsidRPr="00706FB0" w:rsidTr="004B2C10">
        <w:trPr>
          <w:trHeight w:val="70"/>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Участие в городских, районных и </w:t>
            </w:r>
            <w:r w:rsidRPr="00706FB0">
              <w:rPr>
                <w:rFonts w:ascii="Times New Roman" w:eastAsia="Times New Roman" w:hAnsi="Times New Roman" w:cs="Times New Roman"/>
                <w:bCs/>
                <w:kern w:val="2"/>
                <w:sz w:val="24"/>
                <w:szCs w:val="24"/>
                <w:lang w:eastAsia="ko-KR"/>
              </w:rPr>
              <w:lastRenderedPageBreak/>
              <w:t>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 xml:space="preserve">студенты 1-4 </w:t>
            </w:r>
            <w:r w:rsidRPr="00706FB0">
              <w:rPr>
                <w:rFonts w:ascii="Times New Roman" w:eastAsia="Times New Roman" w:hAnsi="Times New Roman" w:cs="Times New Roman"/>
                <w:kern w:val="2"/>
                <w:sz w:val="24"/>
                <w:szCs w:val="24"/>
                <w:lang w:eastAsia="ko-KR"/>
              </w:rPr>
              <w:lastRenderedPageBreak/>
              <w:t xml:space="preserve">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w:t>
            </w:r>
            <w:r w:rsidRPr="00706FB0">
              <w:rPr>
                <w:rFonts w:ascii="Times New Roman" w:eastAsia="Times New Roman" w:hAnsi="Times New Roman" w:cs="Times New Roman"/>
                <w:kern w:val="2"/>
                <w:sz w:val="24"/>
                <w:szCs w:val="24"/>
                <w:lang w:eastAsia="ko-KR"/>
              </w:rPr>
              <w:lastRenderedPageBreak/>
              <w:t>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Calibri" w:hAnsi="Times New Roman" w:cs="Times New Roman"/>
                <w:iCs/>
                <w:sz w:val="24"/>
                <w:szCs w:val="24"/>
              </w:rPr>
              <w:lastRenderedPageBreak/>
              <w:t>1-12,24-26</w:t>
            </w:r>
          </w:p>
        </w:tc>
      </w:tr>
      <w:tr w:rsidR="00706FB0" w:rsidRPr="00706FB0" w:rsidTr="004B2C10">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ОКТЯБРЬ</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 (2)</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пожилых людей</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shd w:val="clear" w:color="auto" w:fill="FFFFFF"/>
                <w:lang w:eastAsia="ru-RU"/>
              </w:rPr>
              <w:t>Благотворительные акции по оказанию помощи </w:t>
            </w:r>
            <w:r w:rsidRPr="00706FB0">
              <w:rPr>
                <w:rFonts w:ascii="Times New Roman" w:eastAsia="Times New Roman" w:hAnsi="Times New Roman" w:cs="Times New Roman"/>
                <w:bCs/>
                <w:sz w:val="24"/>
                <w:szCs w:val="24"/>
                <w:shd w:val="clear" w:color="auto" w:fill="FFFFFF"/>
                <w:lang w:eastAsia="ru-RU"/>
              </w:rPr>
              <w:t xml:space="preserve">престарелым </w:t>
            </w:r>
            <w:r w:rsidRPr="00706FB0">
              <w:rPr>
                <w:rFonts w:ascii="Times New Roman" w:eastAsia="Times New Roman" w:hAnsi="Times New Roman" w:cs="Times New Roman"/>
                <w:sz w:val="24"/>
                <w:szCs w:val="24"/>
                <w:shd w:val="clear" w:color="auto" w:fill="FFFFFF"/>
                <w:lang w:eastAsia="ru-RU"/>
              </w:rPr>
              <w:t>гражданам, мероприятия, концерты для ветеранов колледжа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центр социальных инициатив - Е.В. Бледных,</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центр гражданско-патриотического воспитания – Г.В. Павлова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r w:rsidRPr="00706FB0">
              <w:rPr>
                <w:rFonts w:ascii="Times New Roman" w:eastAsia="Calibri" w:hAnsi="Times New Roman" w:cs="Times New Roman"/>
                <w:iCs/>
                <w:sz w:val="24"/>
                <w:szCs w:val="24"/>
                <w:lang w:val="en-US"/>
              </w:rPr>
              <w:t>1-12</w:t>
            </w:r>
            <w:r w:rsidRPr="00706FB0">
              <w:rPr>
                <w:rFonts w:ascii="Times New Roman" w:eastAsia="Calibri" w:hAnsi="Times New Roman" w:cs="Times New Roman"/>
                <w:iCs/>
                <w:sz w:val="24"/>
                <w:szCs w:val="24"/>
              </w:rPr>
              <w:t>,</w:t>
            </w:r>
            <w:r w:rsidRPr="00706FB0">
              <w:rPr>
                <w:rFonts w:ascii="Times New Roman" w:eastAsia="Calibri" w:hAnsi="Times New Roman" w:cs="Times New Roman"/>
                <w:iCs/>
                <w:sz w:val="24"/>
                <w:szCs w:val="24"/>
                <w:lang w:val="en-US"/>
              </w:rPr>
              <w:t>32</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 xml:space="preserve">«Помним Героя России» – день памяти Героя РФ С. </w:t>
            </w:r>
            <w:proofErr w:type="spellStart"/>
            <w:r w:rsidRPr="00706FB0">
              <w:rPr>
                <w:rFonts w:ascii="Times New Roman" w:eastAsia="Times New Roman" w:hAnsi="Times New Roman" w:cs="Times New Roman"/>
                <w:kern w:val="2"/>
                <w:sz w:val="24"/>
                <w:szCs w:val="24"/>
                <w:lang w:eastAsia="ko-KR"/>
              </w:rPr>
              <w:t>Преминина</w:t>
            </w:r>
            <w:proofErr w:type="spellEnd"/>
            <w:r w:rsidRPr="00706FB0">
              <w:rPr>
                <w:rFonts w:ascii="Times New Roman" w:eastAsia="Times New Roman" w:hAnsi="Times New Roman" w:cs="Times New Roman"/>
                <w:kern w:val="2"/>
                <w:sz w:val="24"/>
                <w:szCs w:val="24"/>
                <w:lang w:eastAsia="ko-KR"/>
              </w:rPr>
              <w:t xml:space="preserve">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информационно-библиотечный центр, М.Г. Ефремова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r w:rsidRPr="00706FB0">
              <w:rPr>
                <w:rFonts w:ascii="Times New Roman" w:eastAsia="Calibri" w:hAnsi="Times New Roman" w:cs="Times New Roman"/>
                <w:iCs/>
                <w:sz w:val="24"/>
                <w:szCs w:val="24"/>
                <w:lang w:val="en-US"/>
              </w:rPr>
              <w:t>1-12</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Всемирный день трезвости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 xml:space="preserve">центр «ЗОЖ» - И.Н. Фомичева, социальный педагог </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Calibri" w:hAnsi="Times New Roman" w:cs="Times New Roman"/>
                <w:iCs/>
                <w:sz w:val="24"/>
                <w:szCs w:val="24"/>
              </w:rPr>
              <w:t>1-12,16,20,26,31</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Всероссийский открытый урок ОБЖ - «</w:t>
            </w:r>
            <w:r w:rsidRPr="00706FB0">
              <w:rPr>
                <w:rFonts w:ascii="Times New Roman" w:eastAsia="Times New Roman" w:hAnsi="Times New Roman" w:cs="Times New Roman"/>
                <w:kern w:val="2"/>
                <w:sz w:val="24"/>
                <w:szCs w:val="24"/>
                <w:lang w:eastAsia="ko-KR"/>
              </w:rPr>
              <w:t>День гражданской обороны»</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lastRenderedPageBreak/>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lang w:val="en-US"/>
              </w:rPr>
            </w:pPr>
            <w:r w:rsidRPr="00706FB0">
              <w:rPr>
                <w:rFonts w:ascii="Times New Roman" w:eastAsia="Calibri" w:hAnsi="Times New Roman" w:cs="Times New Roman"/>
                <w:iCs/>
                <w:sz w:val="24"/>
                <w:szCs w:val="24"/>
                <w:lang w:val="en-US"/>
              </w:rPr>
              <w:lastRenderedPageBreak/>
              <w:t>1-12</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защиты животных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kern w:val="2"/>
                <w:sz w:val="24"/>
                <w:szCs w:val="24"/>
                <w:lang w:eastAsia="ko-KR"/>
              </w:rPr>
              <w:t xml:space="preserve"> </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центр «ЗОЖ» - И.Н. Фомичева, социальный педагог, советник по воспитанию, центр социальных инициатив</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Times New Roman" w:hAnsi="Times New Roman" w:cs="Times New Roman"/>
                <w:kern w:val="2"/>
                <w:sz w:val="24"/>
                <w:szCs w:val="24"/>
                <w:lang w:eastAsia="ko-KR"/>
              </w:rPr>
              <w:t>1-12,16,20,26,31</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учителя</w:t>
            </w:r>
          </w:p>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Праздничный концерт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педагог дополнительного образования И.Е. Гудкова</w:t>
            </w:r>
            <w:r w:rsidRPr="00706FB0">
              <w:rPr>
                <w:rFonts w:ascii="Times New Roman" w:eastAsia="Times New Roman" w:hAnsi="Times New Roman" w:cs="Times New Roman"/>
                <w:sz w:val="24"/>
                <w:szCs w:val="24"/>
                <w:lang w:eastAsia="ru-RU"/>
              </w:rPr>
              <w:t>,</w:t>
            </w:r>
          </w:p>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культурно-досуговый центр – О.А. Маслова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iCs/>
                <w:sz w:val="24"/>
                <w:szCs w:val="24"/>
              </w:rPr>
            </w:pPr>
            <w:r w:rsidRPr="00706FB0">
              <w:rPr>
                <w:rFonts w:ascii="Times New Roman" w:eastAsia="Calibri" w:hAnsi="Times New Roman" w:cs="Times New Roman"/>
                <w:iCs/>
                <w:sz w:val="24"/>
                <w:szCs w:val="24"/>
                <w:lang w:val="en-US"/>
              </w:rPr>
              <w:t>1-12</w:t>
            </w:r>
            <w:r w:rsidRPr="00706FB0">
              <w:rPr>
                <w:rFonts w:ascii="Times New Roman" w:eastAsia="Calibri" w:hAnsi="Times New Roman" w:cs="Times New Roman"/>
                <w:iCs/>
                <w:sz w:val="24"/>
                <w:szCs w:val="24"/>
              </w:rPr>
              <w:t>,</w:t>
            </w:r>
            <w:r w:rsidRPr="00706FB0">
              <w:rPr>
                <w:rFonts w:ascii="Times New Roman" w:eastAsia="Calibri" w:hAnsi="Times New Roman" w:cs="Times New Roman"/>
                <w:iCs/>
                <w:sz w:val="24"/>
                <w:szCs w:val="24"/>
                <w:lang w:val="en-US"/>
              </w:rPr>
              <w:t>25</w:t>
            </w:r>
            <w:r w:rsidRPr="00706FB0">
              <w:rPr>
                <w:rFonts w:ascii="Times New Roman" w:eastAsia="Calibri" w:hAnsi="Times New Roman" w:cs="Times New Roman"/>
                <w:iCs/>
                <w:sz w:val="24"/>
                <w:szCs w:val="24"/>
              </w:rPr>
              <w:t>,</w:t>
            </w:r>
            <w:r w:rsidRPr="00706FB0">
              <w:rPr>
                <w:rFonts w:ascii="Times New Roman" w:eastAsia="Calibri" w:hAnsi="Times New Roman" w:cs="Times New Roman"/>
                <w:iCs/>
                <w:sz w:val="24"/>
                <w:szCs w:val="24"/>
                <w:lang w:val="en-US"/>
              </w:rPr>
              <w:t>28</w:t>
            </w:r>
            <w:r w:rsidRPr="00706FB0">
              <w:rPr>
                <w:rFonts w:ascii="Times New Roman" w:eastAsia="Calibri" w:hAnsi="Times New Roman" w:cs="Times New Roman"/>
                <w:iCs/>
                <w:sz w:val="24"/>
                <w:szCs w:val="24"/>
              </w:rPr>
              <w:t>,</w:t>
            </w:r>
            <w:r w:rsidRPr="00706FB0">
              <w:rPr>
                <w:rFonts w:ascii="Times New Roman" w:eastAsia="Calibri" w:hAnsi="Times New Roman" w:cs="Times New Roman"/>
                <w:iCs/>
                <w:sz w:val="24"/>
                <w:szCs w:val="24"/>
                <w:lang w:val="en-US"/>
              </w:rPr>
              <w:t>32</w:t>
            </w:r>
          </w:p>
        </w:tc>
      </w:tr>
      <w:tr w:rsidR="00706FB0" w:rsidRPr="00706FB0" w:rsidTr="004B2C10">
        <w:trPr>
          <w:trHeight w:val="449"/>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9-13</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Неделя психологии «Цвет моего настроения»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центр «ЗОЖ» - педагог-психолог И.Н. Фомичева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1-12,20,21,22,26</w:t>
            </w:r>
          </w:p>
        </w:tc>
      </w:tr>
      <w:tr w:rsidR="00706FB0" w:rsidRPr="00706FB0" w:rsidTr="004B2C10">
        <w:trPr>
          <w:trHeight w:val="59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16</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592"/>
        </w:trPr>
        <w:tc>
          <w:tcPr>
            <w:tcW w:w="302" w:type="pct"/>
            <w:shd w:val="clear" w:color="auto" w:fill="auto"/>
            <w:vAlign w:val="center"/>
          </w:tcPr>
          <w:p w:rsidR="00706FB0" w:rsidRPr="00165520" w:rsidRDefault="00706FB0" w:rsidP="00706FB0">
            <w:pPr>
              <w:widowControl w:val="0"/>
              <w:autoSpaceDE w:val="0"/>
              <w:autoSpaceDN w:val="0"/>
              <w:spacing w:after="0" w:line="240" w:lineRule="auto"/>
              <w:jc w:val="center"/>
              <w:rPr>
                <w:b/>
                <w:bCs/>
                <w:kern w:val="2"/>
                <w:lang w:eastAsia="ko-KR"/>
              </w:rPr>
            </w:pPr>
            <w:r>
              <w:rPr>
                <w:rFonts w:ascii="Times New Roman" w:eastAsia="Times New Roman" w:hAnsi="Times New Roman" w:cs="Times New Roman"/>
                <w:b/>
                <w:bCs/>
                <w:kern w:val="2"/>
                <w:sz w:val="24"/>
                <w:szCs w:val="24"/>
                <w:lang w:eastAsia="ko-KR"/>
              </w:rPr>
              <w:t>16</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 Всероссийский урок «Экология и энергосбережение» в рамках всероссийского фестиваля энергосбережения #</w:t>
            </w:r>
            <w:proofErr w:type="spellStart"/>
            <w:r w:rsidRPr="00706FB0">
              <w:rPr>
                <w:rFonts w:ascii="Times New Roman" w:eastAsia="Times New Roman" w:hAnsi="Times New Roman" w:cs="Times New Roman"/>
                <w:kern w:val="2"/>
                <w:sz w:val="24"/>
                <w:szCs w:val="24"/>
                <w:lang w:eastAsia="ko-KR"/>
              </w:rPr>
              <w:t>Вместеярче</w:t>
            </w:r>
            <w:proofErr w:type="spellEnd"/>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культурно-экологический центр - А.П. Кашина, О.А. Неустроева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1-12,18,21,30</w:t>
            </w:r>
          </w:p>
        </w:tc>
      </w:tr>
      <w:tr w:rsidR="00706FB0" w:rsidRPr="00706FB0" w:rsidTr="004B2C10">
        <w:trPr>
          <w:trHeight w:val="59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отца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центр «ЗОЖ» - педагог-психолог И.Н. Фомичева, социальный педагог,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1-12,20,21,22,26</w:t>
            </w:r>
          </w:p>
        </w:tc>
      </w:tr>
      <w:tr w:rsidR="00706FB0" w:rsidRPr="00706FB0" w:rsidTr="004B2C10">
        <w:trPr>
          <w:trHeight w:val="592"/>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17</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lang w:eastAsia="ru-RU"/>
              </w:rPr>
              <w:t>Всемирный день математики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1-12,14,15,28</w:t>
            </w:r>
          </w:p>
        </w:tc>
      </w:tr>
      <w:tr w:rsidR="00706FB0" w:rsidRPr="00706FB0" w:rsidTr="004B2C10">
        <w:trPr>
          <w:trHeight w:val="561"/>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Международный день школьных библиотек</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w:t>
            </w:r>
          </w:p>
        </w:tc>
      </w:tr>
      <w:tr w:rsidR="00706FB0" w:rsidRPr="00706FB0" w:rsidTr="004B2C10">
        <w:trPr>
          <w:trHeight w:val="99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28-31</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Всероссийский урок безопасности школьников и студентов в сети Интернет</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центр «ЗОЖ» - педагог-психолог И.Н. Фомичева, </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407"/>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памяти жертв политических репрессий в России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w:t>
            </w:r>
            <w:r w:rsidRPr="00706FB0">
              <w:rPr>
                <w:rFonts w:ascii="Times New Roman" w:eastAsia="Times New Roman" w:hAnsi="Times New Roman" w:cs="Times New Roman"/>
                <w:kern w:val="2"/>
                <w:sz w:val="24"/>
                <w:szCs w:val="24"/>
                <w:lang w:eastAsia="ko-KR"/>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407"/>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прыгуна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центр «ЗОЖ» - центр «ЗОЖ» - А.Н. Куртина,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1-12,16,20,26,31</w:t>
            </w:r>
          </w:p>
        </w:tc>
      </w:tr>
      <w:tr w:rsidR="00706FB0" w:rsidRPr="00706FB0" w:rsidTr="004B2C10">
        <w:trPr>
          <w:trHeight w:val="407"/>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Фестиваль творчества «Студенческая осень»</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Культурно-досуговый центр</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Calibri" w:hAnsi="Times New Roman" w:cs="Times New Roman"/>
                <w:iCs/>
                <w:sz w:val="24"/>
                <w:szCs w:val="24"/>
              </w:rPr>
              <w:t>1-12,19,23,24,30-32</w:t>
            </w:r>
          </w:p>
        </w:tc>
      </w:tr>
      <w:tr w:rsidR="00706FB0" w:rsidRPr="00706FB0" w:rsidTr="004B2C10">
        <w:trPr>
          <w:cantSplit/>
          <w:trHeight w:val="697"/>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 курсов, проживающие в общежитии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cantSplit/>
          <w:trHeight w:val="697"/>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Социально-психологическое тестирование</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cantSplit/>
          <w:trHeight w:val="562"/>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1134"/>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Экологическая акция «Посади дерево»</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культурно-экологический центр - А.П. Кашина, О.А. Неустроева,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1-12,18,21,30</w:t>
            </w:r>
          </w:p>
        </w:tc>
      </w:tr>
      <w:tr w:rsidR="00706FB0" w:rsidRPr="00706FB0" w:rsidTr="004B2C10">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НОЯБРЬ</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Конкурс «Смотр строя и песни»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Куратор центра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w:t>
            </w:r>
          </w:p>
        </w:tc>
      </w:tr>
      <w:tr w:rsidR="00706FB0" w:rsidRPr="00706FB0" w:rsidTr="004B2C10">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4 (30.10)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День народного единства – Тематические классные часы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информационно-библиотечный центр – М.Г.  Ефремова, </w:t>
            </w: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97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8</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 xml:space="preserve">Встреча с сотрудниками правоохранительных органов «В руках закона», приуроченная </w:t>
            </w:r>
            <w:proofErr w:type="gramStart"/>
            <w:r w:rsidRPr="00706FB0">
              <w:rPr>
                <w:rFonts w:ascii="Times New Roman" w:eastAsia="Times New Roman" w:hAnsi="Times New Roman" w:cs="Times New Roman"/>
                <w:bCs/>
                <w:kern w:val="2"/>
                <w:sz w:val="24"/>
                <w:szCs w:val="24"/>
                <w:lang w:eastAsia="ko-KR"/>
              </w:rPr>
              <w:t>к</w:t>
            </w:r>
            <w:proofErr w:type="gramEnd"/>
            <w:r w:rsidRPr="00706FB0">
              <w:rPr>
                <w:rFonts w:ascii="Times New Roman" w:eastAsia="Times New Roman" w:hAnsi="Times New Roman" w:cs="Times New Roman"/>
                <w:bCs/>
                <w:kern w:val="2"/>
                <w:sz w:val="24"/>
                <w:szCs w:val="24"/>
                <w:lang w:eastAsia="ko-KR"/>
              </w:rPr>
              <w:t xml:space="preserve"> Дню сотрудника органов внутренних дел</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97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10</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Всемирный день доброты   - День добра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творческий актив колледжа, волонтеры</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дом </w:t>
            </w:r>
            <w:proofErr w:type="gramStart"/>
            <w:r w:rsidRPr="00706FB0">
              <w:rPr>
                <w:rFonts w:ascii="Times New Roman" w:eastAsia="Times New Roman" w:hAnsi="Times New Roman" w:cs="Times New Roman"/>
                <w:kern w:val="2"/>
                <w:sz w:val="24"/>
                <w:szCs w:val="24"/>
                <w:lang w:eastAsia="ko-KR"/>
              </w:rPr>
              <w:t>престарелых</w:t>
            </w:r>
            <w:proofErr w:type="gramEnd"/>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центр социальных инициатив -  Е.В. Бледных,</w:t>
            </w:r>
            <w:r w:rsidRPr="00706FB0">
              <w:rPr>
                <w:rFonts w:ascii="Times New Roman" w:eastAsia="Times New Roman" w:hAnsi="Times New Roman" w:cs="Times New Roman"/>
                <w:kern w:val="2"/>
                <w:sz w:val="24"/>
                <w:szCs w:val="24"/>
                <w:lang w:eastAsia="ko-KR"/>
              </w:rPr>
              <w:t xml:space="preserve"> центр «ЗОЖ» - педагог-психолог И.Н. Фомичева, педагог доп. образования И.Е. Гудкова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1-12,24,32</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13-21</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bCs/>
                <w:sz w:val="24"/>
                <w:szCs w:val="24"/>
                <w:shd w:val="clear" w:color="auto" w:fill="FFFFFF"/>
                <w:lang w:eastAsia="ru-RU"/>
              </w:rPr>
              <w:t>Неделя предпринимательства</w:t>
            </w:r>
            <w:r w:rsidRPr="00706FB0">
              <w:rPr>
                <w:rFonts w:ascii="Times New Roman" w:eastAsia="Times New Roman" w:hAnsi="Times New Roman" w:cs="Times New Roman"/>
                <w:sz w:val="24"/>
                <w:szCs w:val="24"/>
                <w:lang w:eastAsia="ru-RU"/>
              </w:rPr>
              <w:t xml:space="preserve"> - цикл тренингов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Преподаватель – Г.В. Павлова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1-12,14,15, 22,28,29</w:t>
            </w:r>
          </w:p>
        </w:tc>
      </w:tr>
      <w:tr w:rsidR="00706FB0" w:rsidRPr="00706FB0" w:rsidTr="004B2C10">
        <w:trPr>
          <w:trHeight w:val="79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15</w:t>
            </w:r>
          </w:p>
        </w:tc>
        <w:tc>
          <w:tcPr>
            <w:tcW w:w="1297" w:type="pct"/>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День призывника - Презентация «ЮНАРМИИ»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1-12,20,31</w:t>
            </w:r>
          </w:p>
        </w:tc>
      </w:tr>
      <w:tr w:rsidR="00706FB0" w:rsidRPr="00706FB0" w:rsidTr="004B2C10">
        <w:trPr>
          <w:trHeight w:val="79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16</w:t>
            </w:r>
          </w:p>
        </w:tc>
        <w:tc>
          <w:tcPr>
            <w:tcW w:w="1297" w:type="pct"/>
            <w:shd w:val="clear" w:color="auto" w:fill="auto"/>
          </w:tcPr>
          <w:p w:rsidR="00706FB0" w:rsidRPr="00706FB0" w:rsidRDefault="00706FB0" w:rsidP="001E0A57">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Всероссийский день самбо </w:t>
            </w:r>
            <w:bookmarkStart w:id="1" w:name="_GoBack"/>
            <w:bookmarkEnd w:id="1"/>
          </w:p>
        </w:tc>
        <w:tc>
          <w:tcPr>
            <w:tcW w:w="739" w:type="pct"/>
            <w:shd w:val="clear" w:color="auto" w:fill="auto"/>
          </w:tcPr>
          <w:p w:rsidR="00706FB0" w:rsidRPr="00706FB0" w:rsidRDefault="00706FB0" w:rsidP="004B2C1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4B2C1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центр «ЗОЖ» - А.Н. Куртина, О.В. Пушкина</w:t>
            </w:r>
          </w:p>
        </w:tc>
        <w:tc>
          <w:tcPr>
            <w:tcW w:w="942" w:type="pct"/>
            <w:shd w:val="clear" w:color="auto" w:fill="auto"/>
          </w:tcPr>
          <w:p w:rsidR="00706FB0" w:rsidRPr="00706FB0" w:rsidRDefault="00706FB0" w:rsidP="004B2C1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1-12,16,20,26,31</w:t>
            </w:r>
          </w:p>
        </w:tc>
      </w:tr>
      <w:tr w:rsidR="00706FB0" w:rsidRPr="00706FB0" w:rsidTr="004B2C10">
        <w:trPr>
          <w:trHeight w:val="1026"/>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17</w:t>
            </w:r>
          </w:p>
        </w:tc>
        <w:tc>
          <w:tcPr>
            <w:tcW w:w="1297" w:type="pct"/>
            <w:shd w:val="clear" w:color="auto" w:fill="auto"/>
          </w:tcPr>
          <w:p w:rsidR="00706FB0" w:rsidRPr="00706FB0" w:rsidRDefault="00706FB0" w:rsidP="00706FB0">
            <w:pPr>
              <w:spacing w:after="0" w:line="240" w:lineRule="auto"/>
              <w:jc w:val="both"/>
              <w:textAlignment w:val="top"/>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культурно-досуговый центр – О.А. Маслова, 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1-12,26,27</w:t>
            </w:r>
          </w:p>
        </w:tc>
      </w:tr>
      <w:tr w:rsidR="00706FB0" w:rsidRPr="00706FB0" w:rsidTr="004B2C10">
        <w:trPr>
          <w:trHeight w:val="429"/>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17</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Международный день отказа от курения</w:t>
            </w:r>
            <w:r w:rsidRPr="00706FB0">
              <w:rPr>
                <w:rFonts w:ascii="Times New Roman" w:eastAsia="Times New Roman" w:hAnsi="Times New Roman" w:cs="Times New Roman"/>
                <w:sz w:val="24"/>
                <w:szCs w:val="24"/>
                <w:lang w:eastAsia="ru-RU"/>
              </w:rPr>
              <w:t>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kern w:val="2"/>
                <w:sz w:val="24"/>
                <w:szCs w:val="24"/>
                <w:lang w:eastAsia="ko-KR"/>
              </w:rPr>
              <w:t xml:space="preserve"> педагог-</w:t>
            </w:r>
            <w:r w:rsidRPr="00706FB0">
              <w:rPr>
                <w:rFonts w:ascii="Times New Roman" w:eastAsia="Times New Roman" w:hAnsi="Times New Roman" w:cs="Times New Roman"/>
                <w:kern w:val="2"/>
                <w:sz w:val="24"/>
                <w:szCs w:val="24"/>
                <w:lang w:eastAsia="ko-KR"/>
              </w:rPr>
              <w:lastRenderedPageBreak/>
              <w:t>психолог И.Н. Фомичева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1-12,16,18,23,26,31</w:t>
            </w:r>
          </w:p>
        </w:tc>
      </w:tr>
      <w:tr w:rsidR="00706FB0" w:rsidRPr="00706FB0" w:rsidTr="004B2C10">
        <w:trPr>
          <w:trHeight w:val="429"/>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17</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Международный день студента – информационная конференция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начала Нюренбергского процесса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20</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Педагогический совет по адаптации 1 курсов</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педагогический коллектив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1-32</w:t>
            </w:r>
          </w:p>
        </w:tc>
      </w:tr>
      <w:tr w:rsidR="00706FB0" w:rsidRPr="00706FB0" w:rsidTr="004B2C10">
        <w:trPr>
          <w:trHeight w:val="721"/>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25</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День матери</w:t>
            </w:r>
            <w:r w:rsidRPr="00706FB0">
              <w:rPr>
                <w:rFonts w:ascii="Times New Roman" w:eastAsia="Times New Roman" w:hAnsi="Times New Roman" w:cs="Times New Roman"/>
                <w:sz w:val="24"/>
                <w:szCs w:val="24"/>
                <w:lang w:eastAsia="ru-RU"/>
              </w:rPr>
              <w:t xml:space="preserve"> -</w:t>
            </w:r>
          </w:p>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proofErr w:type="spellStart"/>
            <w:r w:rsidRPr="00706FB0">
              <w:rPr>
                <w:rFonts w:ascii="Times New Roman" w:eastAsia="Times New Roman" w:hAnsi="Times New Roman" w:cs="Times New Roman"/>
                <w:sz w:val="24"/>
                <w:szCs w:val="24"/>
                <w:lang w:eastAsia="ru-RU"/>
              </w:rPr>
              <w:t>общеколледжное</w:t>
            </w:r>
            <w:proofErr w:type="spellEnd"/>
            <w:r w:rsidRPr="00706FB0">
              <w:rPr>
                <w:rFonts w:ascii="Times New Roman" w:eastAsia="Times New Roman" w:hAnsi="Times New Roman" w:cs="Times New Roman"/>
                <w:sz w:val="24"/>
                <w:szCs w:val="24"/>
                <w:lang w:eastAsia="ru-RU"/>
              </w:rPr>
              <w:t xml:space="preserve"> родительское собрание и концерт посвященный Дню матери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педагог дополнительного образования И.Е. Гудкова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1-12,13,16,25,32</w:t>
            </w:r>
          </w:p>
        </w:tc>
      </w:tr>
      <w:tr w:rsidR="00706FB0" w:rsidRPr="00706FB0" w:rsidTr="004B2C10">
        <w:trPr>
          <w:trHeight w:val="721"/>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30</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День государственного герба Российской Федерации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информационно-библиотечный центр – М.Г. Ефремова,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Преподаватели истории, советник по воспитанию</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cantSplit/>
          <w:trHeight w:val="477"/>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Педагогический совет по адаптации студентов нового набора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педагогический коллектив колледжа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cantSplit/>
          <w:trHeight w:val="562"/>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1134"/>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ДЕКАБРЬ</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1-10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Декада инвалидов - цикл мероприятий тематической направленности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w:t>
            </w:r>
            <w:proofErr w:type="gramStart"/>
            <w:r w:rsidRPr="00706FB0">
              <w:rPr>
                <w:rFonts w:ascii="Times New Roman" w:eastAsia="Times New Roman" w:hAnsi="Times New Roman" w:cs="Times New Roman"/>
                <w:kern w:val="2"/>
                <w:sz w:val="24"/>
                <w:szCs w:val="24"/>
                <w:lang w:eastAsia="ko-KR"/>
              </w:rPr>
              <w:t>воспитательной</w:t>
            </w:r>
            <w:proofErr w:type="gramEnd"/>
            <w:r w:rsidRPr="00706FB0">
              <w:rPr>
                <w:rFonts w:ascii="Times New Roman" w:eastAsia="Times New Roman" w:hAnsi="Times New Roman" w:cs="Times New Roman"/>
                <w:kern w:val="2"/>
                <w:sz w:val="24"/>
                <w:szCs w:val="24"/>
                <w:lang w:eastAsia="ko-KR"/>
              </w:rPr>
              <w:t xml:space="preserve"> </w:t>
            </w:r>
            <w:proofErr w:type="spellStart"/>
            <w:r w:rsidRPr="00706FB0">
              <w:rPr>
                <w:rFonts w:ascii="Times New Roman" w:eastAsia="Times New Roman" w:hAnsi="Times New Roman" w:cs="Times New Roman"/>
                <w:kern w:val="2"/>
                <w:sz w:val="24"/>
                <w:szCs w:val="24"/>
                <w:lang w:eastAsia="ko-KR"/>
              </w:rPr>
              <w:t>ра</w:t>
            </w:r>
            <w:proofErr w:type="spellEnd"/>
            <w:r w:rsidRPr="00706FB0">
              <w:rPr>
                <w:rFonts w:ascii="Times New Roman" w:eastAsia="Times New Roman" w:hAnsi="Times New Roman" w:cs="Times New Roman"/>
                <w:kern w:val="2"/>
                <w:sz w:val="24"/>
                <w:szCs w:val="24"/>
                <w:lang w:eastAsia="ko-KR"/>
              </w:rPr>
              <w:t xml:space="preserve">-боте, центр социальных инициатив – Е.В. </w:t>
            </w:r>
            <w:proofErr w:type="spellStart"/>
            <w:r w:rsidRPr="00706FB0">
              <w:rPr>
                <w:rFonts w:ascii="Times New Roman" w:eastAsia="Times New Roman" w:hAnsi="Times New Roman" w:cs="Times New Roman"/>
                <w:kern w:val="2"/>
                <w:sz w:val="24"/>
                <w:szCs w:val="24"/>
                <w:lang w:eastAsia="ko-KR"/>
              </w:rPr>
              <w:t>Блед-ных</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1-12,16,32</w:t>
            </w:r>
          </w:p>
        </w:tc>
      </w:tr>
      <w:tr w:rsidR="00706FB0" w:rsidRPr="00706FB0" w:rsidTr="004B2C10">
        <w:trPr>
          <w:trHeight w:val="1053"/>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Всемирный день борьбы со СПИДом</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центр «ЗОЖ» - А.Н. Куртина,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kern w:val="2"/>
                <w:sz w:val="24"/>
                <w:szCs w:val="24"/>
                <w:lang w:eastAsia="ko-KR"/>
              </w:rPr>
              <w:t xml:space="preserve"> И.Н. Фомичева, центр социальных инициатив – Е.В. Бледных</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1-12,16,18,23,31</w:t>
            </w:r>
          </w:p>
        </w:tc>
      </w:tr>
      <w:tr w:rsidR="00706FB0" w:rsidRPr="00706FB0" w:rsidTr="004B2C10">
        <w:trPr>
          <w:trHeight w:val="68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(4)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День Неизвестного Солдата - тематические уроки, радиопередача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информационно-</w:t>
            </w:r>
            <w:r w:rsidRPr="00706FB0">
              <w:rPr>
                <w:rFonts w:ascii="Times New Roman" w:eastAsia="Times New Roman" w:hAnsi="Times New Roman" w:cs="Times New Roman"/>
                <w:sz w:val="24"/>
                <w:szCs w:val="24"/>
                <w:lang w:eastAsia="ru-RU"/>
              </w:rPr>
              <w:lastRenderedPageBreak/>
              <w:t>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w:t>
            </w:r>
          </w:p>
        </w:tc>
      </w:tr>
      <w:tr w:rsidR="00706FB0" w:rsidRPr="00706FB0" w:rsidTr="004B2C10">
        <w:trPr>
          <w:trHeight w:val="395"/>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информатики в России </w:t>
            </w:r>
          </w:p>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Тематический урок информатики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преподаватели - С.А. Бардина, Н.В. Шпагина,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1-12,29</w:t>
            </w:r>
          </w:p>
        </w:tc>
      </w:tr>
      <w:tr w:rsidR="00706FB0" w:rsidRPr="00706FB0" w:rsidTr="004B2C10">
        <w:trPr>
          <w:trHeight w:val="523"/>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5</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волонтёра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1-12,24,26,29,32</w:t>
            </w:r>
          </w:p>
        </w:tc>
      </w:tr>
      <w:tr w:rsidR="00706FB0" w:rsidRPr="00706FB0" w:rsidTr="004B2C10">
        <w:trPr>
          <w:trHeight w:val="278"/>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9</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День героев Отечества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706FB0">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57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10 </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Международный день прав человека - тематические уроки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1-12,32</w:t>
            </w:r>
          </w:p>
        </w:tc>
      </w:tr>
      <w:tr w:rsidR="00706FB0" w:rsidRPr="00706FB0" w:rsidTr="004B2C10">
        <w:trPr>
          <w:trHeight w:val="62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12 </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Конституции РФ, тематические уроки, радиопередача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624"/>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18</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420"/>
        </w:trPr>
        <w:tc>
          <w:tcPr>
            <w:tcW w:w="302" w:type="pct"/>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25</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(24)</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w:t>
            </w:r>
            <w:r w:rsidRPr="00706FB0">
              <w:rPr>
                <w:rFonts w:ascii="Times New Roman" w:eastAsia="Times New Roman" w:hAnsi="Times New Roman" w:cs="Times New Roman"/>
                <w:sz w:val="24"/>
                <w:szCs w:val="24"/>
                <w:lang w:eastAsia="ru-RU"/>
              </w:rPr>
              <w:t xml:space="preserve">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436"/>
        </w:trPr>
        <w:tc>
          <w:tcPr>
            <w:tcW w:w="302" w:type="pct"/>
            <w:vMerge w:val="restar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Новогоднее досуговое мероприятие для студентов </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культурно-досуговый цент – О.А, Маслова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trHeight w:val="265"/>
        </w:trPr>
        <w:tc>
          <w:tcPr>
            <w:tcW w:w="302" w:type="pct"/>
            <w:vMerge/>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Новогодняя елка для детей сотрудников колледжа и детей города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И.Е. Гудкова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1-12,13,16,17,26</w:t>
            </w:r>
          </w:p>
        </w:tc>
      </w:tr>
      <w:tr w:rsidR="00706FB0" w:rsidRPr="00706FB0" w:rsidTr="004B2C10">
        <w:trPr>
          <w:cantSplit/>
          <w:trHeight w:val="845"/>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Умей сказать «нет»! цикл психологических бесед-тренингов по профилактике зависимостей</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1-12,16,18,23,31</w:t>
            </w:r>
          </w:p>
        </w:tc>
      </w:tr>
      <w:tr w:rsidR="00706FB0" w:rsidRPr="00706FB0" w:rsidTr="004B2C10">
        <w:trPr>
          <w:cantSplit/>
          <w:trHeight w:val="467"/>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196"/>
        </w:trPr>
        <w:tc>
          <w:tcPr>
            <w:tcW w:w="302" w:type="pct"/>
            <w:vMerge/>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1-12,24,30</w:t>
            </w:r>
          </w:p>
        </w:tc>
      </w:tr>
      <w:tr w:rsidR="00706FB0" w:rsidRPr="00706FB0" w:rsidTr="004B2C10">
        <w:trPr>
          <w:cantSplit/>
          <w:trHeight w:val="845"/>
        </w:trPr>
        <w:tc>
          <w:tcPr>
            <w:tcW w:w="302" w:type="pct"/>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ЯНВАРЬ</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Calibri" w:hAnsi="Times New Roman" w:cs="Times New Roman"/>
                <w:sz w:val="24"/>
                <w:szCs w:val="24"/>
              </w:rPr>
            </w:pPr>
            <w:r w:rsidRPr="00706FB0">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1-12,17,24,26,32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lang w:eastAsia="ru-RU"/>
              </w:rPr>
              <w:t>День российского студенчества – досуговое мероприятие для студентов –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bCs/>
                <w:sz w:val="24"/>
                <w:szCs w:val="24"/>
                <w:lang w:eastAsia="ru-RU"/>
              </w:rPr>
              <w:t xml:space="preserve"> культурно-досуговый центр – О.А. Маслова</w:t>
            </w:r>
            <w:r w:rsidRPr="00706FB0">
              <w:rPr>
                <w:rFonts w:ascii="Times New Roman" w:eastAsia="Times New Roman" w:hAnsi="Times New Roman" w:cs="Times New Roman"/>
                <w:sz w:val="24"/>
                <w:szCs w:val="24"/>
                <w:lang w:eastAsia="ru-RU"/>
              </w:rPr>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1-12,24,25</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29</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памяти жертв Холокоста</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полного освобождения Ленинграда от фашистской блокады(1944)</w:t>
            </w:r>
          </w:p>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706FB0">
              <w:rPr>
                <w:rFonts w:ascii="Times New Roman" w:eastAsia="Times New Roman" w:hAnsi="Times New Roman" w:cs="Times New Roman"/>
                <w:sz w:val="24"/>
                <w:szCs w:val="24"/>
                <w:lang w:eastAsia="ru-RU"/>
              </w:rPr>
              <w:t xml:space="preserve">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r w:rsidRPr="00706FB0">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ФЕВРАЛЬ</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воинской славы России</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w:t>
            </w:r>
            <w:r w:rsidRPr="00706FB0">
              <w:rPr>
                <w:rFonts w:ascii="Times New Roman" w:eastAsia="Times New Roman" w:hAnsi="Times New Roman" w:cs="Times New Roman"/>
                <w:sz w:val="24"/>
                <w:szCs w:val="24"/>
                <w:lang w:eastAsia="ru-RU"/>
              </w:rPr>
              <w:t xml:space="preserve">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М.В. </w:t>
            </w:r>
            <w:proofErr w:type="spellStart"/>
            <w:r w:rsidRPr="00706FB0">
              <w:rPr>
                <w:rFonts w:ascii="Times New Roman" w:eastAsia="Times New Roman" w:hAnsi="Times New Roman" w:cs="Times New Roman"/>
                <w:sz w:val="24"/>
                <w:szCs w:val="24"/>
                <w:lang w:eastAsia="ru-RU"/>
              </w:rPr>
              <w:t>Илатовская</w:t>
            </w:r>
            <w:proofErr w:type="spellEnd"/>
            <w:r w:rsidRPr="00706FB0">
              <w:rPr>
                <w:rFonts w:ascii="Times New Roman" w:eastAsia="Times New Roman" w:hAnsi="Times New Roman" w:cs="Times New Roman"/>
                <w:sz w:val="24"/>
                <w:szCs w:val="24"/>
                <w:lang w:eastAsia="ru-RU"/>
              </w:rPr>
              <w:t xml:space="preserve">, Е.В. </w:t>
            </w:r>
            <w:proofErr w:type="spellStart"/>
            <w:r w:rsidRPr="00706FB0">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День российской науки. Олимпиады общекультурных </w:t>
            </w:r>
            <w:r w:rsidRPr="00706FB0">
              <w:rPr>
                <w:rFonts w:ascii="Times New Roman" w:eastAsia="Times New Roman" w:hAnsi="Times New Roman" w:cs="Times New Roman"/>
                <w:sz w:val="24"/>
                <w:szCs w:val="24"/>
                <w:lang w:eastAsia="ru-RU"/>
              </w:rPr>
              <w:lastRenderedPageBreak/>
              <w:t xml:space="preserve">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ПЦК дисциплин общепрофессионального </w:t>
            </w:r>
            <w:r w:rsidRPr="00706FB0">
              <w:rPr>
                <w:rFonts w:ascii="Times New Roman" w:eastAsia="Times New Roman" w:hAnsi="Times New Roman" w:cs="Times New Roman"/>
                <w:sz w:val="24"/>
                <w:szCs w:val="24"/>
                <w:lang w:eastAsia="ru-RU"/>
              </w:rPr>
              <w:lastRenderedPageBreak/>
              <w:t>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1-12,15-18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Международный день </w:t>
            </w:r>
            <w:proofErr w:type="spellStart"/>
            <w:r w:rsidRPr="00706FB0">
              <w:rPr>
                <w:rFonts w:ascii="Times New Roman" w:eastAsia="Times New Roman" w:hAnsi="Times New Roman" w:cs="Times New Roman"/>
                <w:bCs/>
                <w:sz w:val="24"/>
                <w:szCs w:val="24"/>
                <w:lang w:eastAsia="ru-RU"/>
              </w:rPr>
              <w:t>книгодарения</w:t>
            </w:r>
            <w:proofErr w:type="spellEnd"/>
            <w:r w:rsidRPr="00706FB0">
              <w:rPr>
                <w:rFonts w:ascii="Times New Roman" w:eastAsia="Times New Roman" w:hAnsi="Times New Roman" w:cs="Times New Roman"/>
                <w:sz w:val="24"/>
                <w:szCs w:val="24"/>
                <w:lang w:eastAsia="ru-RU"/>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w:t>
            </w:r>
            <w:proofErr w:type="gramStart"/>
            <w:r w:rsidRPr="00706FB0">
              <w:rPr>
                <w:rFonts w:ascii="Times New Roman" w:eastAsia="Times New Roman" w:hAnsi="Times New Roman" w:cs="Times New Roman"/>
                <w:kern w:val="2"/>
                <w:sz w:val="24"/>
                <w:szCs w:val="24"/>
                <w:lang w:eastAsia="ko-KR"/>
              </w:rPr>
              <w:t>-у</w:t>
            </w:r>
            <w:proofErr w:type="gramEnd"/>
            <w:r w:rsidRPr="00706FB0">
              <w:rPr>
                <w:rFonts w:ascii="Times New Roman" w:eastAsia="Times New Roman" w:hAnsi="Times New Roman" w:cs="Times New Roman"/>
                <w:kern w:val="2"/>
                <w:sz w:val="24"/>
                <w:szCs w:val="24"/>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 тематические уроки, 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информационно-библиотечный центр – М.Г. Ефремова, 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О.А. </w:t>
            </w:r>
            <w:proofErr w:type="spellStart"/>
            <w:r w:rsidRPr="00706FB0">
              <w:rPr>
                <w:rFonts w:ascii="Times New Roman" w:eastAsia="Times New Roman" w:hAnsi="Times New Roman" w:cs="Times New Roman"/>
                <w:sz w:val="24"/>
                <w:szCs w:val="24"/>
                <w:lang w:eastAsia="ru-RU"/>
              </w:rPr>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преподаватели - </w:t>
            </w:r>
            <w:r w:rsidRPr="00706FB0">
              <w:rPr>
                <w:rFonts w:ascii="Times New Roman" w:eastAsia="Times New Roman" w:hAnsi="Times New Roman" w:cs="Times New Roman"/>
                <w:sz w:val="24"/>
                <w:szCs w:val="24"/>
                <w:lang w:eastAsia="ru-RU"/>
              </w:rPr>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1-12,15-18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1-12,14,16,17,23,24,25,31,32</w:t>
            </w:r>
          </w:p>
        </w:tc>
      </w:tr>
      <w:tr w:rsidR="00706FB0" w:rsidRPr="00706FB0" w:rsidTr="004B2C10">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1-12,14,16,17,23,24,25,31,32</w:t>
            </w:r>
          </w:p>
        </w:tc>
      </w:tr>
      <w:tr w:rsidR="00706FB0" w:rsidRPr="00706FB0" w:rsidTr="004B2C10">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участники конкурса </w:t>
            </w:r>
            <w:r w:rsidRPr="00706FB0">
              <w:rPr>
                <w:rFonts w:ascii="Times New Roman" w:eastAsia="Times New Roman" w:hAnsi="Times New Roman" w:cs="Times New Roman"/>
                <w:sz w:val="24"/>
                <w:szCs w:val="24"/>
                <w:lang w:eastAsia="ru-RU"/>
              </w:rPr>
              <w:t xml:space="preserve">профессионального мастерства «Студент года»  </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1-12,18,21-24,25</w:t>
            </w:r>
          </w:p>
        </w:tc>
      </w:tr>
      <w:tr w:rsidR="00706FB0" w:rsidRPr="00706FB0" w:rsidTr="004B2C10">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1-12,32</w:t>
            </w:r>
          </w:p>
        </w:tc>
      </w:tr>
      <w:tr w:rsidR="00706FB0" w:rsidRPr="00706FB0" w:rsidTr="004B2C10">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1-12,19,20,23,24,32</w:t>
            </w:r>
          </w:p>
        </w:tc>
      </w:tr>
      <w:tr w:rsidR="00706FB0" w:rsidRPr="00706FB0" w:rsidTr="004B2C10">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МАРТ</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xml:space="preserve">,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sz w:val="24"/>
                <w:szCs w:val="24"/>
                <w:lang w:eastAsia="ru-RU"/>
              </w:rPr>
              <w:t xml:space="preserve">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1-12,16,18,23,26,31</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w:t>
            </w:r>
            <w:r w:rsidRPr="00706FB0">
              <w:rPr>
                <w:rFonts w:ascii="Times New Roman" w:eastAsia="Times New Roman" w:hAnsi="Times New Roman" w:cs="Times New Roman"/>
                <w:sz w:val="24"/>
                <w:szCs w:val="24"/>
                <w:lang w:eastAsia="ru-RU"/>
              </w:rPr>
              <w:lastRenderedPageBreak/>
              <w:t xml:space="preserve">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1-12,23,24,31</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shd w:val="clear" w:color="auto" w:fill="FFFFFF"/>
                <w:lang w:eastAsia="ru-RU"/>
              </w:rPr>
              <w:t>Всероссийский открытый урок «ОБЖ» (приуроченный к 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уполномоченный на решение задач по ГО ЧС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1-12,30</w:t>
            </w:r>
          </w:p>
        </w:tc>
      </w:tr>
      <w:tr w:rsidR="00706FB0" w:rsidRPr="00706FB0" w:rsidTr="004B2C10">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7</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женский день </w:t>
            </w:r>
            <w:proofErr w:type="gramStart"/>
            <w:r w:rsidRPr="00706FB0">
              <w:rPr>
                <w:rFonts w:ascii="Times New Roman" w:eastAsia="Times New Roman" w:hAnsi="Times New Roman" w:cs="Times New Roman"/>
                <w:sz w:val="24"/>
                <w:szCs w:val="24"/>
                <w:lang w:eastAsia="ru-RU"/>
              </w:rPr>
              <w:t>-П</w:t>
            </w:r>
            <w:proofErr w:type="gramEnd"/>
            <w:r w:rsidRPr="00706FB0">
              <w:rPr>
                <w:rFonts w:ascii="Times New Roman" w:eastAsia="Times New Roman" w:hAnsi="Times New Roman" w:cs="Times New Roman"/>
                <w:sz w:val="24"/>
                <w:szCs w:val="24"/>
                <w:lang w:eastAsia="ru-RU"/>
              </w:rPr>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1-12,24,25,28,32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1-12,15-18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Заместитель директора по воспитательной работе,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педагог-психолог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22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23-31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1-12,13,16,17,18,23,24,32</w:t>
            </w:r>
          </w:p>
        </w:tc>
      </w:tr>
      <w:tr w:rsidR="00706FB0" w:rsidRPr="00706FB0" w:rsidTr="004B2C10">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ПЦК дисциплин общепрофессионального цикла,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1-12,13-16,21,22,24,28</w:t>
            </w:r>
          </w:p>
        </w:tc>
      </w:tr>
      <w:tr w:rsidR="00706FB0" w:rsidRPr="00706FB0" w:rsidTr="004B2C10">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АПРЕЛЬ</w:t>
            </w:r>
          </w:p>
        </w:tc>
      </w:tr>
      <w:tr w:rsidR="00706FB0" w:rsidRPr="00706FB0" w:rsidTr="004B2C10">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 (31.03)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День смеха – досуговое мероприятие для студентов.</w:t>
            </w:r>
          </w:p>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sz w:val="24"/>
                <w:szCs w:val="24"/>
                <w:lang w:eastAsia="ru-RU"/>
              </w:rPr>
              <w:t xml:space="preserve">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w:t>
            </w:r>
            <w:r w:rsidRPr="00706FB0">
              <w:rPr>
                <w:rFonts w:ascii="Times New Roman" w:eastAsia="Times New Roman" w:hAnsi="Times New Roman" w:cs="Times New Roman"/>
                <w:bCs/>
                <w:sz w:val="24"/>
                <w:szCs w:val="24"/>
                <w:lang w:eastAsia="ru-RU"/>
              </w:rPr>
              <w:t>ультурно-досуговый центр – 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1-12,24,24,25</w:t>
            </w:r>
          </w:p>
        </w:tc>
      </w:tr>
      <w:tr w:rsidR="00706FB0" w:rsidRPr="00706FB0" w:rsidTr="004B2C10">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1-12,32</w:t>
            </w:r>
          </w:p>
        </w:tc>
      </w:tr>
      <w:tr w:rsidR="00706FB0" w:rsidRPr="00706FB0" w:rsidTr="004B2C10">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центр «ЗОЖ» - А.Н. </w:t>
            </w:r>
            <w:proofErr w:type="spellStart"/>
            <w:r w:rsidRPr="00706FB0">
              <w:rPr>
                <w:rFonts w:ascii="Times New Roman" w:eastAsia="Times New Roman" w:hAnsi="Times New Roman" w:cs="Times New Roman"/>
                <w:sz w:val="24"/>
                <w:szCs w:val="24"/>
                <w:lang w:eastAsia="ru-RU"/>
              </w:rPr>
              <w:t>Крутина</w:t>
            </w:r>
            <w:proofErr w:type="spellEnd"/>
            <w:r w:rsidRPr="00706FB0">
              <w:rPr>
                <w:rFonts w:ascii="Times New Roman" w:eastAsia="Times New Roman" w:hAnsi="Times New Roman" w:cs="Times New Roman"/>
                <w:sz w:val="24"/>
                <w:szCs w:val="24"/>
                <w:lang w:eastAsia="ru-RU"/>
              </w:rPr>
              <w:t xml:space="preserve">, О.В. </w:t>
            </w:r>
            <w:r w:rsidRPr="00706FB0">
              <w:rPr>
                <w:rFonts w:ascii="Times New Roman" w:eastAsia="Times New Roman" w:hAnsi="Times New Roman" w:cs="Times New Roman"/>
                <w:sz w:val="24"/>
                <w:szCs w:val="24"/>
                <w:lang w:eastAsia="ru-RU"/>
              </w:rPr>
              <w:lastRenderedPageBreak/>
              <w:t>Пушкина,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1-12,16,20,26,31</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1-12,16,20,26-28</w:t>
            </w:r>
          </w:p>
        </w:tc>
      </w:tr>
      <w:tr w:rsidR="00706FB0" w:rsidRPr="00706FB0" w:rsidTr="004B2C10">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информационно-библиотечный цент – М.Г. Ефремова, </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 xml:space="preserve">преподаватели – Д.А. </w:t>
            </w:r>
            <w:proofErr w:type="spellStart"/>
            <w:r w:rsidRPr="00706FB0">
              <w:rPr>
                <w:rFonts w:ascii="Times New Roman" w:eastAsia="Times New Roman" w:hAnsi="Times New Roman" w:cs="Times New Roman"/>
                <w:sz w:val="24"/>
                <w:szCs w:val="24"/>
                <w:lang w:eastAsia="ru-RU"/>
              </w:rPr>
              <w:t>Мякишев</w:t>
            </w:r>
            <w:proofErr w:type="spellEnd"/>
            <w:r w:rsidRPr="00706FB0">
              <w:rPr>
                <w:rFonts w:ascii="Times New Roman" w:eastAsia="Times New Roman" w:hAnsi="Times New Roman" w:cs="Times New Roman"/>
                <w:sz w:val="24"/>
                <w:szCs w:val="24"/>
                <w:lang w:eastAsia="ru-RU"/>
              </w:rPr>
              <w:t xml:space="preserve">, М.В. </w:t>
            </w:r>
            <w:proofErr w:type="spellStart"/>
            <w:r w:rsidRPr="00706FB0">
              <w:rPr>
                <w:rFonts w:ascii="Times New Roman" w:eastAsia="Times New Roman" w:hAnsi="Times New Roman" w:cs="Times New Roman"/>
                <w:sz w:val="24"/>
                <w:szCs w:val="24"/>
                <w:lang w:eastAsia="ru-RU"/>
              </w:rPr>
              <w:t>Илатовская</w:t>
            </w:r>
            <w:proofErr w:type="spellEnd"/>
            <w:r w:rsidRPr="00706FB0">
              <w:rPr>
                <w:rFonts w:ascii="Times New Roman" w:eastAsia="Times New Roman" w:hAnsi="Times New Roman" w:cs="Times New Roman"/>
                <w:sz w:val="24"/>
                <w:szCs w:val="24"/>
                <w:lang w:eastAsia="ru-RU"/>
              </w:rPr>
              <w:t xml:space="preserve">, Е.В. </w:t>
            </w:r>
            <w:proofErr w:type="spellStart"/>
            <w:r w:rsidRPr="00706FB0">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местного самоуправления  - </w:t>
            </w:r>
            <w:r w:rsidRPr="00706FB0">
              <w:rPr>
                <w:rFonts w:ascii="Times New Roman" w:eastAsia="Times New Roman" w:hAnsi="Times New Roman" w:cs="Times New Roman"/>
                <w:kern w:val="2"/>
                <w:sz w:val="24"/>
                <w:szCs w:val="24"/>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1-12,26</w:t>
            </w:r>
          </w:p>
        </w:tc>
      </w:tr>
      <w:tr w:rsidR="00706FB0" w:rsidRPr="00706FB0" w:rsidTr="004B2C10">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1-12,18,21,30</w:t>
            </w:r>
          </w:p>
        </w:tc>
      </w:tr>
      <w:tr w:rsidR="00706FB0" w:rsidRPr="00706FB0" w:rsidTr="004B2C10">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26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bCs/>
                <w:sz w:val="24"/>
                <w:szCs w:val="24"/>
                <w:lang w:eastAsia="ru-RU"/>
              </w:rPr>
              <w:t>Международная дата памяти о чернобыльской катастрофе «</w:t>
            </w:r>
            <w:proofErr w:type="spellStart"/>
            <w:r w:rsidRPr="00706FB0">
              <w:rPr>
                <w:rFonts w:ascii="Times New Roman" w:eastAsia="Times New Roman" w:hAnsi="Times New Roman" w:cs="Times New Roman"/>
                <w:bCs/>
                <w:sz w:val="24"/>
                <w:szCs w:val="24"/>
                <w:lang w:eastAsia="ru-RU"/>
              </w:rPr>
              <w:t>Выженная</w:t>
            </w:r>
            <w:proofErr w:type="spellEnd"/>
            <w:r w:rsidRPr="00706FB0">
              <w:rPr>
                <w:rFonts w:ascii="Times New Roman" w:eastAsia="Times New Roman" w:hAnsi="Times New Roman" w:cs="Times New Roman"/>
                <w:bCs/>
                <w:sz w:val="24"/>
                <w:szCs w:val="24"/>
                <w:lang w:eastAsia="ru-RU"/>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Заместитель директора по воспитательной работе, </w:t>
            </w:r>
            <w:r w:rsidRPr="00706FB0">
              <w:rPr>
                <w:rFonts w:ascii="Times New Roman" w:eastAsia="Times New Roman" w:hAnsi="Times New Roman" w:cs="Times New Roman"/>
                <w:kern w:val="2"/>
                <w:sz w:val="24"/>
                <w:szCs w:val="24"/>
                <w:lang w:eastAsia="ko-KR"/>
              </w:rPr>
              <w:t xml:space="preserve">центр гражданско-патриотического воспитания – Г.В. </w:t>
            </w:r>
            <w:r w:rsidRPr="00706FB0">
              <w:rPr>
                <w:rFonts w:ascii="Times New Roman" w:eastAsia="Times New Roman" w:hAnsi="Times New Roman" w:cs="Times New Roman"/>
                <w:kern w:val="2"/>
                <w:sz w:val="24"/>
                <w:szCs w:val="24"/>
                <w:lang w:eastAsia="ko-KR"/>
              </w:rPr>
              <w:lastRenderedPageBreak/>
              <w:t>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1-12,32</w:t>
            </w:r>
          </w:p>
        </w:tc>
      </w:tr>
      <w:tr w:rsidR="00706FB0" w:rsidRPr="00706FB0" w:rsidTr="004B2C10">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27</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 xml:space="preserve">(30)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пожарной охраны - тематический урок. Акция «</w:t>
            </w:r>
            <w:proofErr w:type="spellStart"/>
            <w:r w:rsidRPr="00706FB0">
              <w:rPr>
                <w:rFonts w:ascii="Times New Roman" w:eastAsia="Times New Roman" w:hAnsi="Times New Roman" w:cs="Times New Roman"/>
                <w:sz w:val="24"/>
                <w:szCs w:val="24"/>
                <w:lang w:eastAsia="ru-RU"/>
              </w:rPr>
              <w:t>Антипалыч</w:t>
            </w:r>
            <w:proofErr w:type="spellEnd"/>
            <w:r w:rsidRPr="00706FB0">
              <w:rPr>
                <w:rFonts w:ascii="Times New Roman" w:eastAsia="Times New Roman" w:hAnsi="Times New Roman" w:cs="Times New Roman"/>
                <w:sz w:val="24"/>
                <w:szCs w:val="24"/>
                <w:lang w:eastAsia="ru-RU"/>
              </w:rPr>
              <w:t>» - в</w:t>
            </w:r>
            <w:r w:rsidRPr="00706FB0">
              <w:rPr>
                <w:rFonts w:ascii="Times New Roman" w:eastAsia="Times New Roman" w:hAnsi="Times New Roman" w:cs="Times New Roman"/>
                <w:bCs/>
                <w:sz w:val="24"/>
                <w:szCs w:val="24"/>
                <w:lang w:eastAsia="ru-RU"/>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культурно-экологический центр – А.П. Кашина,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центр «ЗОЖ» - И.Н. Фомичева,</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социальный педагог,</w:t>
            </w:r>
          </w:p>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уполномоченный на решение задач по ГО ЧС – Д.А. Мякишев1-12,24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1-12,18,21,30</w:t>
            </w:r>
          </w:p>
        </w:tc>
      </w:tr>
      <w:tr w:rsidR="00706FB0" w:rsidRPr="00706FB0" w:rsidTr="004B2C10">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1-12,24,25,27,28,31,32</w:t>
            </w:r>
          </w:p>
        </w:tc>
      </w:tr>
      <w:tr w:rsidR="00706FB0" w:rsidRPr="00706FB0" w:rsidTr="004B2C10">
        <w:trPr>
          <w:trHeight w:val="445"/>
        </w:trPr>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sz w:val="24"/>
                <w:szCs w:val="24"/>
                <w:lang w:eastAsia="ru-RU"/>
              </w:rPr>
            </w:pPr>
            <w:r w:rsidRPr="00706FB0">
              <w:rPr>
                <w:rFonts w:ascii="Times New Roman" w:eastAsia="Times New Roman" w:hAnsi="Times New Roman" w:cs="Times New Roman"/>
                <w:sz w:val="24"/>
                <w:szCs w:val="24"/>
                <w:lang w:eastAsia="ru-RU"/>
              </w:rPr>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1-12,21,30</w:t>
            </w:r>
          </w:p>
        </w:tc>
      </w:tr>
      <w:tr w:rsidR="00706FB0" w:rsidRPr="00706FB0" w:rsidTr="004B2C10">
        <w:trPr>
          <w:trHeight w:val="445"/>
        </w:trPr>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 участники </w:t>
            </w:r>
            <w:r w:rsidRPr="00706FB0">
              <w:rPr>
                <w:rFonts w:ascii="Times New Roman" w:eastAsia="Times New Roman" w:hAnsi="Times New Roman" w:cs="Times New Roman"/>
                <w:sz w:val="24"/>
                <w:szCs w:val="24"/>
                <w:lang w:eastAsia="ru-RU"/>
              </w:rPr>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1-12,18,21-25</w:t>
            </w:r>
          </w:p>
        </w:tc>
      </w:tr>
      <w:tr w:rsidR="00706FB0" w:rsidRPr="00706FB0" w:rsidTr="004B2C10">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Индивидуальная работа с обучающимися, относящимися к категории детей-сирот и детей, оставшихся без попечения родителей, формирование личных </w:t>
            </w:r>
            <w:r w:rsidRPr="00706FB0">
              <w:rPr>
                <w:rFonts w:ascii="Times New Roman" w:eastAsia="Times New Roman" w:hAnsi="Times New Roman" w:cs="Times New Roman"/>
                <w:bCs/>
                <w:kern w:val="2"/>
                <w:sz w:val="24"/>
                <w:szCs w:val="24"/>
                <w:lang w:eastAsia="ko-KR"/>
              </w:rPr>
              <w:lastRenderedPageBreak/>
              <w:t>дел</w:t>
            </w:r>
          </w:p>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lastRenderedPageBreak/>
              <w:t xml:space="preserve">дети-сироты и дети, оставшиеся без попечения родителей, лица из их числа, студенты </w:t>
            </w:r>
            <w:r w:rsidRPr="00706FB0">
              <w:rPr>
                <w:rFonts w:ascii="Times New Roman" w:eastAsia="Times New Roman" w:hAnsi="Times New Roman" w:cs="Times New Roman"/>
                <w:bCs/>
                <w:kern w:val="2"/>
                <w:sz w:val="24"/>
                <w:szCs w:val="24"/>
                <w:lang w:eastAsia="ko-KR"/>
              </w:rPr>
              <w:lastRenderedPageBreak/>
              <w:t>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педагог-психолог, социальный педагог, кураторы </w:t>
            </w:r>
            <w:r w:rsidRPr="00706FB0">
              <w:rPr>
                <w:rFonts w:ascii="Times New Roman" w:eastAsia="Times New Roman" w:hAnsi="Times New Roman" w:cs="Times New Roman"/>
                <w:kern w:val="2"/>
                <w:sz w:val="24"/>
                <w:szCs w:val="24"/>
                <w:lang w:eastAsia="ko-KR"/>
              </w:rPr>
              <w:lastRenderedPageBreak/>
              <w:t>(классные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МАЙ</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мероприятиях, посвященных Дню Победы. Дни памяти и примирения, посвященные погибшим во Второй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sz w:val="24"/>
                <w:szCs w:val="24"/>
                <w:shd w:val="clear" w:color="auto" w:fill="FFFFFF"/>
                <w:lang w:eastAsia="ru-RU"/>
              </w:rPr>
              <w:t>Международный день семьи – тематические классные часы,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1-12,13,17,24,28</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sz w:val="24"/>
                <w:szCs w:val="24"/>
                <w:shd w:val="clear" w:color="auto" w:fill="FFFFFF"/>
                <w:lang w:eastAsia="ru-RU"/>
              </w:rPr>
            </w:pPr>
            <w:r w:rsidRPr="00706FB0">
              <w:rPr>
                <w:rFonts w:ascii="Times New Roman" w:eastAsia="Times New Roman" w:hAnsi="Times New Roman" w:cs="Times New Roman"/>
                <w:sz w:val="24"/>
                <w:szCs w:val="24"/>
                <w:lang w:eastAsia="ru-RU"/>
              </w:rPr>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1-12,13,17,24</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рождения Пионерской организации - «Костры 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гражданско-</w:t>
            </w:r>
            <w:r w:rsidRPr="00706FB0">
              <w:rPr>
                <w:rFonts w:ascii="Times New Roman" w:eastAsia="Times New Roman" w:hAnsi="Times New Roman" w:cs="Times New Roman"/>
                <w:kern w:val="2"/>
                <w:sz w:val="24"/>
                <w:szCs w:val="24"/>
                <w:lang w:eastAsia="ko-KR"/>
              </w:rPr>
              <w:lastRenderedPageBreak/>
              <w:t>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w:t>
            </w:r>
          </w:p>
        </w:tc>
      </w:tr>
      <w:tr w:rsidR="00706FB0" w:rsidRPr="00706FB0" w:rsidTr="004B2C10">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Акция «Флаги России», приуроченная ко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1-12,27</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славянской письменности и 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преподаватели – И.Н. Катаева, Т.Ю. Егорова,</w:t>
            </w:r>
            <w:r w:rsidRPr="00706FB0">
              <w:rPr>
                <w:rFonts w:ascii="Times New Roman" w:eastAsia="Times New Roman" w:hAnsi="Times New Roman" w:cs="Times New Roman"/>
                <w:sz w:val="24"/>
                <w:szCs w:val="24"/>
                <w:lang w:eastAsia="ru-RU"/>
              </w:rPr>
              <w:t xml:space="preserve"> И.Л. Шохина</w:t>
            </w:r>
            <w:r w:rsidRPr="00706FB0">
              <w:rPr>
                <w:rFonts w:ascii="Times New Roman" w:eastAsia="Times New Roman" w:hAnsi="Times New Roman" w:cs="Times New Roman"/>
                <w:kern w:val="2"/>
                <w:sz w:val="24"/>
                <w:szCs w:val="24"/>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1-12,17,18,29</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преподаватель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1-12,14,15, 22,28,29</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центр «ЗОЖ» - А.Н. Куртина, </w:t>
            </w:r>
            <w:r w:rsidRPr="00706FB0">
              <w:rPr>
                <w:rFonts w:ascii="Times New Roman" w:eastAsia="Times New Roman" w:hAnsi="Times New Roman" w:cs="Times New Roman"/>
                <w:bCs/>
                <w:kern w:val="2"/>
                <w:sz w:val="24"/>
                <w:szCs w:val="24"/>
                <w:lang w:eastAsia="ko-KR"/>
              </w:rPr>
              <w:t>О.В. Пушкина,</w:t>
            </w:r>
            <w:r w:rsidRPr="00706FB0">
              <w:rPr>
                <w:rFonts w:ascii="Times New Roman" w:eastAsia="Times New Roman" w:hAnsi="Times New Roman" w:cs="Times New Roman"/>
                <w:kern w:val="2"/>
                <w:sz w:val="24"/>
                <w:szCs w:val="24"/>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1-12,16,18,23,26,31</w:t>
            </w:r>
          </w:p>
        </w:tc>
      </w:tr>
      <w:tr w:rsidR="00706FB0" w:rsidRPr="00706FB0" w:rsidTr="004B2C10">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1-12,1324-26</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 xml:space="preserve">Индивидуальная работа с обучающимися, относящимися к категории детей-сирот и детей, </w:t>
            </w:r>
            <w:r w:rsidRPr="00706FB0">
              <w:rPr>
                <w:rFonts w:ascii="Times New Roman" w:eastAsia="Times New Roman" w:hAnsi="Times New Roman" w:cs="Times New Roman"/>
                <w:bCs/>
                <w:kern w:val="2"/>
                <w:sz w:val="24"/>
                <w:szCs w:val="24"/>
                <w:lang w:eastAsia="ko-KR"/>
              </w:rPr>
              <w:lastRenderedPageBreak/>
              <w:t>оставшихся без попечения родителей, формирование личных дел</w:t>
            </w:r>
          </w:p>
          <w:p w:rsidR="00706FB0" w:rsidRPr="00706FB0" w:rsidRDefault="00706FB0" w:rsidP="00706FB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lastRenderedPageBreak/>
              <w:t xml:space="preserve">дети-сироты и дети, оставшиеся без попечения </w:t>
            </w:r>
            <w:r w:rsidRPr="00706FB0">
              <w:rPr>
                <w:rFonts w:ascii="Times New Roman" w:eastAsia="Times New Roman" w:hAnsi="Times New Roman" w:cs="Times New Roman"/>
                <w:bCs/>
                <w:kern w:val="2"/>
                <w:sz w:val="24"/>
                <w:szCs w:val="24"/>
                <w:lang w:eastAsia="ko-KR"/>
              </w:rPr>
              <w:lastRenderedPageBreak/>
              <w:t>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w:t>
            </w:r>
            <w:r w:rsidRPr="00706FB0">
              <w:rPr>
                <w:rFonts w:ascii="Times New Roman" w:eastAsia="Times New Roman" w:hAnsi="Times New Roman" w:cs="Times New Roman"/>
                <w:kern w:val="2"/>
                <w:sz w:val="24"/>
                <w:szCs w:val="24"/>
                <w:lang w:eastAsia="ko-KR"/>
              </w:rPr>
              <w:lastRenderedPageBreak/>
              <w:t>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ИЮНЬ</w:t>
            </w:r>
          </w:p>
        </w:tc>
      </w:tr>
      <w:tr w:rsidR="00706FB0" w:rsidRPr="00706FB0" w:rsidTr="004B2C10">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 24-26</w:t>
            </w:r>
          </w:p>
        </w:tc>
      </w:tr>
      <w:tr w:rsidR="00706FB0" w:rsidRPr="00706FB0" w:rsidTr="004B2C10">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1-12,13,24,32</w:t>
            </w:r>
          </w:p>
        </w:tc>
      </w:tr>
      <w:tr w:rsidR="00706FB0" w:rsidRPr="00706FB0" w:rsidTr="004B2C10">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sz w:val="24"/>
                <w:szCs w:val="24"/>
                <w:lang w:eastAsia="ru-RU"/>
              </w:rPr>
              <w:t>Всемирный день окружающей среды</w:t>
            </w:r>
            <w:r w:rsidRPr="00706FB0">
              <w:rPr>
                <w:rFonts w:ascii="Times New Roman" w:eastAsia="Times New Roman" w:hAnsi="Times New Roman" w:cs="Times New Roman"/>
                <w:sz w:val="24"/>
                <w:szCs w:val="24"/>
                <w:lang w:eastAsia="ru-RU"/>
              </w:rPr>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sz w:val="24"/>
                <w:szCs w:val="24"/>
                <w:lang w:eastAsia="ru-RU"/>
              </w:rPr>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1-12,18,21,30</w:t>
            </w:r>
          </w:p>
        </w:tc>
      </w:tr>
      <w:tr w:rsidR="00706FB0" w:rsidRPr="00706FB0" w:rsidTr="004B2C10">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1-12,17</w:t>
            </w:r>
          </w:p>
        </w:tc>
      </w:tr>
      <w:tr w:rsidR="00706FB0" w:rsidRPr="00706FB0" w:rsidTr="004B2C10">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10</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r w:rsidRPr="00706FB0">
              <w:rPr>
                <w:rFonts w:ascii="Times New Roman" w:eastAsia="Times New Roman" w:hAnsi="Times New Roman" w:cs="Times New Roman"/>
                <w:sz w:val="24"/>
                <w:szCs w:val="24"/>
                <w:lang w:eastAsia="ru-RU"/>
              </w:rPr>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1-12,16-19,22,24,26</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11</w:t>
            </w:r>
          </w:p>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 xml:space="preserve">Заместитель директора по воспитательной </w:t>
            </w:r>
            <w:r w:rsidRPr="00706FB0">
              <w:rPr>
                <w:rFonts w:ascii="Times New Roman" w:eastAsia="Times New Roman" w:hAnsi="Times New Roman" w:cs="Times New Roman"/>
                <w:kern w:val="2"/>
                <w:sz w:val="24"/>
                <w:szCs w:val="24"/>
                <w:lang w:eastAsia="ko-KR"/>
              </w:rPr>
              <w:lastRenderedPageBreak/>
              <w:t>работе,</w:t>
            </w:r>
            <w:r w:rsidRPr="00706FB0">
              <w:rPr>
                <w:rFonts w:ascii="Times New Roman" w:eastAsia="Times New Roman" w:hAnsi="Times New Roman" w:cs="Times New Roman"/>
                <w:sz w:val="24"/>
                <w:szCs w:val="24"/>
                <w:lang w:eastAsia="ru-RU"/>
              </w:rPr>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lastRenderedPageBreak/>
              <w:t>1-12,32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1-12,27</w:t>
            </w:r>
          </w:p>
        </w:tc>
      </w:tr>
      <w:tr w:rsidR="00706FB0" w:rsidRPr="00706FB0" w:rsidTr="004B2C10">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1-12,13,16,25,32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sz w:val="24"/>
                <w:szCs w:val="24"/>
                <w:lang w:eastAsia="ru-RU"/>
              </w:rPr>
              <w:t>День памяти и скорби</w:t>
            </w:r>
            <w:r w:rsidRPr="00706FB0">
              <w:rPr>
                <w:rFonts w:ascii="Times New Roman" w:eastAsia="Times New Roman" w:hAnsi="Times New Roman" w:cs="Times New Roman"/>
                <w:bCs/>
                <w:kern w:val="2"/>
                <w:sz w:val="24"/>
                <w:szCs w:val="24"/>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bCs/>
                <w:kern w:val="2"/>
                <w:sz w:val="24"/>
                <w:szCs w:val="24"/>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sz w:val="24"/>
                <w:szCs w:val="24"/>
                <w:lang w:eastAsia="ru-RU"/>
              </w:rPr>
            </w:pPr>
            <w:r w:rsidRPr="00706FB0">
              <w:rPr>
                <w:rFonts w:ascii="Times New Roman" w:eastAsia="Times New Roman" w:hAnsi="Times New Roman" w:cs="Times New Roman"/>
                <w:sz w:val="24"/>
                <w:szCs w:val="24"/>
                <w:lang w:eastAsia="ru-RU"/>
              </w:rPr>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1-32</w:t>
            </w:r>
          </w:p>
        </w:tc>
      </w:tr>
      <w:tr w:rsidR="00706FB0" w:rsidRPr="00706FB0" w:rsidTr="004B2C10">
        <w:tc>
          <w:tcPr>
            <w:tcW w:w="302" w:type="pct"/>
            <w:vMerge/>
            <w:tcBorders>
              <w:left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1-12,24-26</w:t>
            </w:r>
          </w:p>
        </w:tc>
      </w:tr>
      <w:tr w:rsidR="00706FB0" w:rsidRPr="00706FB0" w:rsidTr="004B2C10">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1-12,24,30</w:t>
            </w:r>
          </w:p>
        </w:tc>
      </w:tr>
      <w:tr w:rsidR="00706FB0" w:rsidRPr="00706FB0" w:rsidTr="004B2C10">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06FB0" w:rsidRPr="00706FB0" w:rsidRDefault="00706FB0" w:rsidP="00706FB0">
            <w:pPr>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1-12,19,24</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ИЮЛЬ</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1-12,13,17,24,28</w:t>
            </w:r>
          </w:p>
        </w:tc>
      </w:tr>
      <w:tr w:rsidR="00706FB0" w:rsidRPr="00706FB0" w:rsidTr="004B2C10">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АВГУСТ</w:t>
            </w:r>
          </w:p>
        </w:tc>
      </w:tr>
      <w:tr w:rsidR="00706FB0" w:rsidRPr="00706FB0" w:rsidTr="004B2C10">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1-12</w:t>
            </w:r>
          </w:p>
        </w:tc>
      </w:tr>
      <w:tr w:rsidR="00706FB0" w:rsidRPr="00706FB0" w:rsidTr="004B2C10">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06FB0" w:rsidRPr="00706FB0" w:rsidRDefault="00706FB0" w:rsidP="00706FB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06FB0">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spacing w:after="0" w:line="240" w:lineRule="auto"/>
              <w:rPr>
                <w:rFonts w:ascii="Times New Roman" w:eastAsia="Times New Roman" w:hAnsi="Times New Roman" w:cs="Times New Roman"/>
                <w:kern w:val="2"/>
                <w:sz w:val="24"/>
                <w:szCs w:val="24"/>
                <w:lang w:eastAsia="ko-KR"/>
              </w:rPr>
            </w:pPr>
            <w:r w:rsidRPr="00706FB0">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06FB0" w:rsidRPr="00706FB0" w:rsidRDefault="00706FB0" w:rsidP="00706FB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06FB0">
              <w:rPr>
                <w:rFonts w:ascii="Times New Roman" w:eastAsia="Times New Roman" w:hAnsi="Times New Roman" w:cs="Times New Roman"/>
                <w:bCs/>
                <w:kern w:val="2"/>
                <w:sz w:val="24"/>
                <w:szCs w:val="24"/>
                <w:lang w:eastAsia="ko-KR"/>
              </w:rPr>
              <w:t>1-12,17</w:t>
            </w:r>
          </w:p>
        </w:tc>
      </w:tr>
    </w:tbl>
    <w:p w:rsidR="00706FB0" w:rsidRPr="00706FB0" w:rsidRDefault="00706FB0" w:rsidP="00706FB0">
      <w:pPr>
        <w:spacing w:after="0" w:line="240" w:lineRule="auto"/>
        <w:rPr>
          <w:rFonts w:ascii="Times New Roman" w:eastAsia="Times New Roman" w:hAnsi="Times New Roman" w:cs="Times New Roman"/>
          <w:sz w:val="24"/>
          <w:szCs w:val="24"/>
          <w:lang w:eastAsia="ru-RU"/>
        </w:rPr>
      </w:pPr>
    </w:p>
    <w:p w:rsidR="00F743CF" w:rsidRDefault="00F743CF"/>
    <w:sectPr w:rsidR="00F743CF" w:rsidSect="006677D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B0"/>
    <w:rsid w:val="001E0A57"/>
    <w:rsid w:val="00706FB0"/>
    <w:rsid w:val="00F7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6FB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706FB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706FB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706FB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B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706FB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706FB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06FB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06FB0"/>
  </w:style>
  <w:style w:type="paragraph" w:styleId="a3">
    <w:name w:val="Body Text"/>
    <w:basedOn w:val="a"/>
    <w:link w:val="a4"/>
    <w:rsid w:val="00706FB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706FB0"/>
    <w:rPr>
      <w:rFonts w:ascii="Times New Roman" w:eastAsia="Times New Roman" w:hAnsi="Times New Roman" w:cs="Times New Roman"/>
      <w:sz w:val="24"/>
      <w:szCs w:val="24"/>
      <w:lang w:eastAsia="ru-RU"/>
    </w:rPr>
  </w:style>
  <w:style w:type="paragraph" w:styleId="21">
    <w:name w:val="Body Text 2"/>
    <w:basedOn w:val="a"/>
    <w:link w:val="22"/>
    <w:rsid w:val="00706FB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FB0"/>
    <w:rPr>
      <w:rFonts w:ascii="Times New Roman" w:eastAsia="Times New Roman" w:hAnsi="Times New Roman" w:cs="Times New Roman"/>
      <w:sz w:val="24"/>
      <w:szCs w:val="24"/>
      <w:lang w:eastAsia="ru-RU"/>
    </w:rPr>
  </w:style>
  <w:style w:type="character" w:customStyle="1" w:styleId="blk">
    <w:name w:val="blk"/>
    <w:rsid w:val="00706FB0"/>
  </w:style>
  <w:style w:type="paragraph" w:styleId="a5">
    <w:name w:val="footer"/>
    <w:aliases w:val="Нижний колонтитул Знак Знак Знак,Нижний колонтитул1,Нижний колонтитул Знак Знак"/>
    <w:basedOn w:val="a"/>
    <w:link w:val="a6"/>
    <w:uiPriority w:val="99"/>
    <w:rsid w:val="00706FB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06FB0"/>
    <w:rPr>
      <w:rFonts w:ascii="Times New Roman" w:eastAsia="Times New Roman" w:hAnsi="Times New Roman" w:cs="Times New Roman"/>
      <w:sz w:val="24"/>
      <w:szCs w:val="24"/>
      <w:lang w:eastAsia="ru-RU"/>
    </w:rPr>
  </w:style>
  <w:style w:type="character" w:styleId="a7">
    <w:name w:val="page number"/>
    <w:rsid w:val="00706FB0"/>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706FB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706FB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706FB0"/>
    <w:rPr>
      <w:rFonts w:ascii="Times New Roman" w:eastAsia="Times New Roman" w:hAnsi="Times New Roman" w:cs="Times New Roman"/>
      <w:sz w:val="20"/>
      <w:szCs w:val="20"/>
      <w:lang w:val="en-US" w:eastAsia="ru-RU"/>
    </w:rPr>
  </w:style>
  <w:style w:type="character" w:styleId="ab">
    <w:name w:val="footnote reference"/>
    <w:uiPriority w:val="99"/>
    <w:rsid w:val="00706FB0"/>
    <w:rPr>
      <w:rFonts w:cs="Times New Roman"/>
      <w:vertAlign w:val="superscript"/>
    </w:rPr>
  </w:style>
  <w:style w:type="paragraph" w:styleId="23">
    <w:name w:val="List 2"/>
    <w:basedOn w:val="a"/>
    <w:rsid w:val="00706FB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706FB0"/>
    <w:rPr>
      <w:rFonts w:cs="Times New Roman"/>
      <w:color w:val="0000FF"/>
      <w:u w:val="single"/>
    </w:rPr>
  </w:style>
  <w:style w:type="paragraph" w:styleId="13">
    <w:name w:val="toc 1"/>
    <w:basedOn w:val="a"/>
    <w:next w:val="a"/>
    <w:autoRedefine/>
    <w:uiPriority w:val="39"/>
    <w:rsid w:val="00706FB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706FB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06FB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06FB0"/>
    <w:rPr>
      <w:rFonts w:ascii="Times New Roman" w:hAnsi="Times New Roman"/>
      <w:sz w:val="20"/>
      <w:lang w:eastAsia="ru-RU"/>
    </w:rPr>
  </w:style>
  <w:style w:type="paragraph" w:styleId="ad">
    <w:name w:val="List Paragraph"/>
    <w:aliases w:val="Содержание. 2 уровень"/>
    <w:basedOn w:val="a"/>
    <w:link w:val="ae"/>
    <w:uiPriority w:val="34"/>
    <w:qFormat/>
    <w:rsid w:val="00706FB0"/>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706FB0"/>
    <w:rPr>
      <w:rFonts w:cs="Times New Roman"/>
      <w:i/>
    </w:rPr>
  </w:style>
  <w:style w:type="paragraph" w:styleId="af0">
    <w:name w:val="Balloon Text"/>
    <w:basedOn w:val="a"/>
    <w:link w:val="af1"/>
    <w:uiPriority w:val="99"/>
    <w:rsid w:val="00706FB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706FB0"/>
    <w:rPr>
      <w:rFonts w:ascii="Segoe UI" w:eastAsia="Times New Roman" w:hAnsi="Segoe UI" w:cs="Times New Roman"/>
      <w:sz w:val="18"/>
      <w:szCs w:val="18"/>
      <w:lang w:eastAsia="ru-RU"/>
    </w:rPr>
  </w:style>
  <w:style w:type="paragraph" w:customStyle="1" w:styleId="ConsPlusNormal">
    <w:name w:val="ConsPlusNormal"/>
    <w:rsid w:val="00706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706F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06FB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706FB0"/>
    <w:rPr>
      <w:rFonts w:cs="Times New Roman"/>
      <w:sz w:val="20"/>
      <w:szCs w:val="20"/>
    </w:rPr>
  </w:style>
  <w:style w:type="paragraph" w:styleId="af4">
    <w:name w:val="annotation text"/>
    <w:basedOn w:val="a"/>
    <w:link w:val="af5"/>
    <w:uiPriority w:val="99"/>
    <w:unhideWhenUsed/>
    <w:rsid w:val="00706FB0"/>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706FB0"/>
    <w:rPr>
      <w:rFonts w:ascii="Calibri" w:eastAsia="Times New Roman" w:hAnsi="Calibri" w:cs="Times New Roman"/>
      <w:sz w:val="20"/>
      <w:szCs w:val="20"/>
      <w:lang w:eastAsia="ru-RU"/>
    </w:rPr>
  </w:style>
  <w:style w:type="character" w:customStyle="1" w:styleId="14">
    <w:name w:val="Текст примечания Знак1"/>
    <w:uiPriority w:val="99"/>
    <w:rsid w:val="00706FB0"/>
    <w:rPr>
      <w:rFonts w:cs="Times New Roman"/>
      <w:sz w:val="20"/>
      <w:szCs w:val="20"/>
    </w:rPr>
  </w:style>
  <w:style w:type="character" w:customStyle="1" w:styleId="111">
    <w:name w:val="Тема примечания Знак11"/>
    <w:uiPriority w:val="99"/>
    <w:rsid w:val="00706FB0"/>
    <w:rPr>
      <w:rFonts w:cs="Times New Roman"/>
      <w:b/>
      <w:bCs/>
      <w:sz w:val="20"/>
      <w:szCs w:val="20"/>
    </w:rPr>
  </w:style>
  <w:style w:type="paragraph" w:styleId="af6">
    <w:name w:val="annotation subject"/>
    <w:basedOn w:val="af4"/>
    <w:next w:val="af4"/>
    <w:link w:val="af7"/>
    <w:uiPriority w:val="99"/>
    <w:unhideWhenUsed/>
    <w:rsid w:val="00706FB0"/>
    <w:rPr>
      <w:rFonts w:ascii="Times New Roman" w:hAnsi="Times New Roman"/>
      <w:b/>
      <w:bCs/>
    </w:rPr>
  </w:style>
  <w:style w:type="character" w:customStyle="1" w:styleId="af7">
    <w:name w:val="Тема примечания Знак"/>
    <w:basedOn w:val="af5"/>
    <w:link w:val="af6"/>
    <w:uiPriority w:val="99"/>
    <w:rsid w:val="00706FB0"/>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706FB0"/>
    <w:rPr>
      <w:rFonts w:cs="Times New Roman"/>
      <w:b/>
      <w:bCs/>
      <w:sz w:val="20"/>
      <w:szCs w:val="20"/>
    </w:rPr>
  </w:style>
  <w:style w:type="paragraph" w:styleId="25">
    <w:name w:val="Body Text Indent 2"/>
    <w:basedOn w:val="a"/>
    <w:link w:val="26"/>
    <w:rsid w:val="00706FB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706FB0"/>
    <w:rPr>
      <w:rFonts w:ascii="Times New Roman" w:eastAsia="Times New Roman" w:hAnsi="Times New Roman" w:cs="Times New Roman"/>
      <w:sz w:val="24"/>
      <w:szCs w:val="24"/>
      <w:lang w:eastAsia="ru-RU"/>
    </w:rPr>
  </w:style>
  <w:style w:type="character" w:customStyle="1" w:styleId="apple-converted-space">
    <w:name w:val="apple-converted-space"/>
    <w:rsid w:val="00706FB0"/>
  </w:style>
  <w:style w:type="character" w:customStyle="1" w:styleId="af8">
    <w:name w:val="Цветовое выделение"/>
    <w:uiPriority w:val="99"/>
    <w:rsid w:val="00706FB0"/>
    <w:rPr>
      <w:b/>
      <w:color w:val="26282F"/>
    </w:rPr>
  </w:style>
  <w:style w:type="character" w:customStyle="1" w:styleId="af9">
    <w:name w:val="Гипертекстовая ссылка"/>
    <w:uiPriority w:val="99"/>
    <w:rsid w:val="00706FB0"/>
    <w:rPr>
      <w:b/>
      <w:color w:val="106BBE"/>
    </w:rPr>
  </w:style>
  <w:style w:type="character" w:customStyle="1" w:styleId="afa">
    <w:name w:val="Активная гипертекстовая ссылка"/>
    <w:uiPriority w:val="99"/>
    <w:rsid w:val="00706FB0"/>
    <w:rPr>
      <w:b/>
      <w:color w:val="106BBE"/>
      <w:u w:val="single"/>
    </w:rPr>
  </w:style>
  <w:style w:type="paragraph" w:customStyle="1" w:styleId="afb">
    <w:name w:val="Внимание"/>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706FB0"/>
  </w:style>
  <w:style w:type="paragraph" w:customStyle="1" w:styleId="afd">
    <w:name w:val="Внимание: недобросовестность!"/>
    <w:basedOn w:val="afb"/>
    <w:next w:val="a"/>
    <w:uiPriority w:val="99"/>
    <w:rsid w:val="00706FB0"/>
  </w:style>
  <w:style w:type="character" w:customStyle="1" w:styleId="afe">
    <w:name w:val="Выделение для Базового Поиска"/>
    <w:uiPriority w:val="99"/>
    <w:rsid w:val="00706FB0"/>
    <w:rPr>
      <w:b/>
      <w:color w:val="0058A9"/>
    </w:rPr>
  </w:style>
  <w:style w:type="character" w:customStyle="1" w:styleId="aff">
    <w:name w:val="Выделение для Базового Поиска (курсив)"/>
    <w:uiPriority w:val="99"/>
    <w:rsid w:val="00706FB0"/>
    <w:rPr>
      <w:b/>
      <w:i/>
      <w:color w:val="0058A9"/>
    </w:rPr>
  </w:style>
  <w:style w:type="paragraph" w:customStyle="1" w:styleId="aff0">
    <w:name w:val="Дочерний элемент списк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706FB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706FB0"/>
    <w:rPr>
      <w:b/>
      <w:bCs/>
      <w:color w:val="0058A9"/>
      <w:shd w:val="clear" w:color="auto" w:fill="ECE9D8"/>
    </w:rPr>
  </w:style>
  <w:style w:type="paragraph" w:customStyle="1" w:styleId="aff2">
    <w:name w:val="Заголовок группы контролов"/>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706FB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706FB0"/>
    <w:rPr>
      <w:b/>
      <w:color w:val="26282F"/>
    </w:rPr>
  </w:style>
  <w:style w:type="paragraph" w:customStyle="1" w:styleId="aff6">
    <w:name w:val="Заголовок статьи"/>
    <w:basedOn w:val="a"/>
    <w:next w:val="a"/>
    <w:uiPriority w:val="99"/>
    <w:rsid w:val="00706FB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706FB0"/>
    <w:rPr>
      <w:b/>
      <w:color w:val="FF0000"/>
    </w:rPr>
  </w:style>
  <w:style w:type="paragraph" w:customStyle="1" w:styleId="aff8">
    <w:name w:val="Заголовок ЭР (левое окно)"/>
    <w:basedOn w:val="a"/>
    <w:next w:val="a"/>
    <w:uiPriority w:val="99"/>
    <w:rsid w:val="00706FB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706FB0"/>
    <w:pPr>
      <w:spacing w:after="0"/>
      <w:jc w:val="left"/>
    </w:pPr>
  </w:style>
  <w:style w:type="paragraph" w:customStyle="1" w:styleId="affa">
    <w:name w:val="Интерактивный заголовок"/>
    <w:basedOn w:val="16"/>
    <w:next w:val="a"/>
    <w:uiPriority w:val="99"/>
    <w:rsid w:val="00706FB0"/>
    <w:rPr>
      <w:u w:val="single"/>
    </w:rPr>
  </w:style>
  <w:style w:type="paragraph" w:customStyle="1" w:styleId="affb">
    <w:name w:val="Текст информации об изменениях"/>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706FB0"/>
    <w:pPr>
      <w:spacing w:before="180"/>
      <w:ind w:left="360" w:right="360" w:firstLine="0"/>
    </w:pPr>
    <w:rPr>
      <w:shd w:val="clear" w:color="auto" w:fill="EAEFED"/>
    </w:rPr>
  </w:style>
  <w:style w:type="paragraph" w:customStyle="1" w:styleId="affd">
    <w:name w:val="Текст (справка)"/>
    <w:basedOn w:val="a"/>
    <w:next w:val="a"/>
    <w:uiPriority w:val="99"/>
    <w:rsid w:val="00706FB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706FB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706FB0"/>
    <w:rPr>
      <w:i/>
      <w:iCs/>
    </w:rPr>
  </w:style>
  <w:style w:type="paragraph" w:customStyle="1" w:styleId="afff0">
    <w:name w:val="Текст (лев. подпись)"/>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706FB0"/>
    <w:rPr>
      <w:sz w:val="14"/>
      <w:szCs w:val="14"/>
    </w:rPr>
  </w:style>
  <w:style w:type="paragraph" w:customStyle="1" w:styleId="afff2">
    <w:name w:val="Текст (прав. подпись)"/>
    <w:basedOn w:val="a"/>
    <w:next w:val="a"/>
    <w:uiPriority w:val="99"/>
    <w:rsid w:val="00706FB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706FB0"/>
    <w:rPr>
      <w:sz w:val="14"/>
      <w:szCs w:val="14"/>
    </w:rPr>
  </w:style>
  <w:style w:type="paragraph" w:customStyle="1" w:styleId="afff4">
    <w:name w:val="Комментарий пользователя"/>
    <w:basedOn w:val="affe"/>
    <w:next w:val="a"/>
    <w:uiPriority w:val="99"/>
    <w:rsid w:val="00706FB0"/>
    <w:pPr>
      <w:jc w:val="left"/>
    </w:pPr>
    <w:rPr>
      <w:shd w:val="clear" w:color="auto" w:fill="FFDFE0"/>
    </w:rPr>
  </w:style>
  <w:style w:type="paragraph" w:customStyle="1" w:styleId="afff5">
    <w:name w:val="Куда обратиться?"/>
    <w:basedOn w:val="afb"/>
    <w:next w:val="a"/>
    <w:uiPriority w:val="99"/>
    <w:rsid w:val="00706FB0"/>
  </w:style>
  <w:style w:type="paragraph" w:customStyle="1" w:styleId="afff6">
    <w:name w:val="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706FB0"/>
    <w:rPr>
      <w:b/>
      <w:color w:val="26282F"/>
      <w:shd w:val="clear" w:color="auto" w:fill="FFF580"/>
    </w:rPr>
  </w:style>
  <w:style w:type="paragraph" w:customStyle="1" w:styleId="afff8">
    <w:name w:val="Напишите нам"/>
    <w:basedOn w:val="a"/>
    <w:next w:val="a"/>
    <w:uiPriority w:val="99"/>
    <w:rsid w:val="00706FB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706FB0"/>
    <w:rPr>
      <w:b/>
      <w:color w:val="000000"/>
      <w:shd w:val="clear" w:color="auto" w:fill="D8EDE8"/>
    </w:rPr>
  </w:style>
  <w:style w:type="paragraph" w:customStyle="1" w:styleId="afffa">
    <w:name w:val="Необходимые документы"/>
    <w:basedOn w:val="afb"/>
    <w:next w:val="a"/>
    <w:uiPriority w:val="99"/>
    <w:rsid w:val="00706FB0"/>
    <w:pPr>
      <w:ind w:firstLine="118"/>
    </w:pPr>
  </w:style>
  <w:style w:type="paragraph" w:customStyle="1" w:styleId="afffb">
    <w:name w:val="Нормальный (таблиц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706FB0"/>
    <w:pPr>
      <w:ind w:left="140"/>
    </w:pPr>
  </w:style>
  <w:style w:type="character" w:customStyle="1" w:styleId="afffe">
    <w:name w:val="Опечатки"/>
    <w:uiPriority w:val="99"/>
    <w:rsid w:val="00706FB0"/>
    <w:rPr>
      <w:color w:val="FF0000"/>
    </w:rPr>
  </w:style>
  <w:style w:type="paragraph" w:customStyle="1" w:styleId="affff">
    <w:name w:val="Переменная часть"/>
    <w:basedOn w:val="aff1"/>
    <w:next w:val="a"/>
    <w:uiPriority w:val="99"/>
    <w:rsid w:val="00706FB0"/>
    <w:rPr>
      <w:sz w:val="18"/>
      <w:szCs w:val="18"/>
    </w:rPr>
  </w:style>
  <w:style w:type="paragraph" w:customStyle="1" w:styleId="affff0">
    <w:name w:val="Подвал для информации об изменениях"/>
    <w:basedOn w:val="1"/>
    <w:next w:val="a"/>
    <w:uiPriority w:val="99"/>
    <w:rsid w:val="00706FB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706FB0"/>
    <w:rPr>
      <w:b/>
      <w:bCs/>
    </w:rPr>
  </w:style>
  <w:style w:type="paragraph" w:customStyle="1" w:styleId="affff2">
    <w:name w:val="Подчёркнуный текст"/>
    <w:basedOn w:val="a"/>
    <w:next w:val="a"/>
    <w:uiPriority w:val="99"/>
    <w:rsid w:val="00706FB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706FB0"/>
    <w:rPr>
      <w:sz w:val="20"/>
      <w:szCs w:val="20"/>
    </w:rPr>
  </w:style>
  <w:style w:type="paragraph" w:customStyle="1" w:styleId="affff4">
    <w:name w:val="Прижатый влево"/>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706FB0"/>
  </w:style>
  <w:style w:type="paragraph" w:customStyle="1" w:styleId="affff6">
    <w:name w:val="Примечание."/>
    <w:basedOn w:val="afb"/>
    <w:next w:val="a"/>
    <w:uiPriority w:val="99"/>
    <w:rsid w:val="00706FB0"/>
  </w:style>
  <w:style w:type="character" w:customStyle="1" w:styleId="affff7">
    <w:name w:val="Продолжение ссылки"/>
    <w:uiPriority w:val="99"/>
    <w:rsid w:val="00706FB0"/>
  </w:style>
  <w:style w:type="paragraph" w:customStyle="1" w:styleId="affff8">
    <w:name w:val="Словарная статья"/>
    <w:basedOn w:val="a"/>
    <w:next w:val="a"/>
    <w:uiPriority w:val="99"/>
    <w:rsid w:val="00706FB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706FB0"/>
    <w:rPr>
      <w:b/>
      <w:color w:val="26282F"/>
    </w:rPr>
  </w:style>
  <w:style w:type="character" w:customStyle="1" w:styleId="affffa">
    <w:name w:val="Сравнение редакций. Добавленный фрагмент"/>
    <w:uiPriority w:val="99"/>
    <w:rsid w:val="00706FB0"/>
    <w:rPr>
      <w:color w:val="000000"/>
      <w:shd w:val="clear" w:color="auto" w:fill="C1D7FF"/>
    </w:rPr>
  </w:style>
  <w:style w:type="character" w:customStyle="1" w:styleId="affffb">
    <w:name w:val="Сравнение редакций. Удаленный фрагмент"/>
    <w:uiPriority w:val="99"/>
    <w:rsid w:val="00706FB0"/>
    <w:rPr>
      <w:color w:val="000000"/>
      <w:shd w:val="clear" w:color="auto" w:fill="C4C413"/>
    </w:rPr>
  </w:style>
  <w:style w:type="paragraph" w:customStyle="1" w:styleId="affffc">
    <w:name w:val="Ссылка на официальную публикацию"/>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706FB0"/>
    <w:rPr>
      <w:b/>
      <w:color w:val="749232"/>
    </w:rPr>
  </w:style>
  <w:style w:type="paragraph" w:customStyle="1" w:styleId="affffe">
    <w:name w:val="Текст в таблице"/>
    <w:basedOn w:val="afffb"/>
    <w:next w:val="a"/>
    <w:uiPriority w:val="99"/>
    <w:rsid w:val="00706FB0"/>
    <w:pPr>
      <w:ind w:firstLine="500"/>
    </w:pPr>
  </w:style>
  <w:style w:type="paragraph" w:customStyle="1" w:styleId="afffff">
    <w:name w:val="Текст ЭР (см. также)"/>
    <w:basedOn w:val="a"/>
    <w:next w:val="a"/>
    <w:uiPriority w:val="99"/>
    <w:rsid w:val="00706FB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706FB0"/>
    <w:rPr>
      <w:b/>
      <w:strike/>
      <w:color w:val="666600"/>
    </w:rPr>
  </w:style>
  <w:style w:type="paragraph" w:customStyle="1" w:styleId="afffff2">
    <w:name w:val="Формула"/>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706FB0"/>
    <w:pPr>
      <w:jc w:val="center"/>
    </w:pPr>
  </w:style>
  <w:style w:type="paragraph" w:customStyle="1" w:styleId="-">
    <w:name w:val="ЭР-содержание (правое окно)"/>
    <w:basedOn w:val="a"/>
    <w:next w:val="a"/>
    <w:uiPriority w:val="99"/>
    <w:rsid w:val="00706FB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06F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706FB0"/>
    <w:rPr>
      <w:rFonts w:cs="Times New Roman"/>
      <w:sz w:val="16"/>
    </w:rPr>
  </w:style>
  <w:style w:type="paragraph" w:styleId="41">
    <w:name w:val="toc 4"/>
    <w:basedOn w:val="a"/>
    <w:next w:val="a"/>
    <w:autoRedefine/>
    <w:rsid w:val="00706FB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706FB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706FB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706FB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706FB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706FB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706FB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706FB0"/>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706FB0"/>
    <w:rPr>
      <w:rFonts w:ascii="Calibri" w:eastAsia="Times New Roman" w:hAnsi="Calibri" w:cs="Times New Roman"/>
      <w:sz w:val="20"/>
      <w:szCs w:val="20"/>
      <w:lang w:eastAsia="ru-RU"/>
    </w:rPr>
  </w:style>
  <w:style w:type="character" w:styleId="afffff8">
    <w:name w:val="endnote reference"/>
    <w:uiPriority w:val="99"/>
    <w:semiHidden/>
    <w:unhideWhenUsed/>
    <w:rsid w:val="00706FB0"/>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706FB0"/>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706FB0"/>
    <w:rPr>
      <w:rFonts w:ascii="Times New Roman" w:eastAsia="Times New Roman" w:hAnsi="Times New Roman" w:cs="Times New Roman"/>
      <w:sz w:val="24"/>
      <w:szCs w:val="24"/>
      <w:lang w:val="en-US" w:eastAsia="nl-NL"/>
    </w:rPr>
  </w:style>
  <w:style w:type="character" w:styleId="afffff9">
    <w:name w:val="Strong"/>
    <w:uiPriority w:val="22"/>
    <w:qFormat/>
    <w:rsid w:val="00706FB0"/>
    <w:rPr>
      <w:b/>
      <w:bCs/>
    </w:rPr>
  </w:style>
  <w:style w:type="table" w:customStyle="1" w:styleId="TableNormal">
    <w:name w:val="Table Normal"/>
    <w:uiPriority w:val="2"/>
    <w:semiHidden/>
    <w:unhideWhenUsed/>
    <w:qFormat/>
    <w:rsid w:val="00706FB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6FB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706FB0"/>
    <w:rPr>
      <w:color w:val="0000FF"/>
      <w:u w:val="single"/>
    </w:rPr>
  </w:style>
  <w:style w:type="character" w:customStyle="1" w:styleId="FontStyle42">
    <w:name w:val="Font Style42"/>
    <w:rsid w:val="00706FB0"/>
    <w:rPr>
      <w:rFonts w:ascii="Times New Roman" w:hAnsi="Times New Roman" w:cs="Times New Roman"/>
      <w:color w:val="000000"/>
      <w:sz w:val="26"/>
      <w:szCs w:val="26"/>
    </w:rPr>
  </w:style>
  <w:style w:type="paragraph" w:styleId="32">
    <w:name w:val="Body Text 3"/>
    <w:basedOn w:val="a"/>
    <w:link w:val="33"/>
    <w:rsid w:val="00706FB0"/>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706FB0"/>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706FB0"/>
  </w:style>
  <w:style w:type="paragraph" w:customStyle="1" w:styleId="normaltable">
    <w:name w:val="normaltable"/>
    <w:basedOn w:val="a"/>
    <w:rsid w:val="00706FB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706FB0"/>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706F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706FB0"/>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706FB0"/>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706FB0"/>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706FB0"/>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706FB0"/>
    <w:rPr>
      <w:rFonts w:ascii="Times New Roman" w:hAnsi="Times New Roman" w:cs="Times New Roman" w:hint="default"/>
      <w:b/>
      <w:bCs/>
      <w:i w:val="0"/>
      <w:iCs w:val="0"/>
      <w:color w:val="000000"/>
      <w:sz w:val="28"/>
      <w:szCs w:val="28"/>
    </w:rPr>
  </w:style>
  <w:style w:type="character" w:customStyle="1" w:styleId="fontstyle21">
    <w:name w:val="fontstyle21"/>
    <w:basedOn w:val="a0"/>
    <w:rsid w:val="00706FB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06FB0"/>
    <w:rPr>
      <w:rFonts w:ascii="Times New Roman" w:hAnsi="Times New Roman" w:cs="Times New Roman" w:hint="default"/>
      <w:b/>
      <w:bCs/>
      <w:i/>
      <w:iCs/>
      <w:color w:val="000000"/>
      <w:sz w:val="28"/>
      <w:szCs w:val="28"/>
    </w:rPr>
  </w:style>
  <w:style w:type="character" w:customStyle="1" w:styleId="fontstyle41">
    <w:name w:val="fontstyle41"/>
    <w:basedOn w:val="a0"/>
    <w:rsid w:val="00706FB0"/>
    <w:rPr>
      <w:rFonts w:ascii="Symbol" w:hAnsi="Symbol" w:hint="default"/>
      <w:b w:val="0"/>
      <w:bCs w:val="0"/>
      <w:i w:val="0"/>
      <w:iCs w:val="0"/>
      <w:color w:val="000000"/>
      <w:sz w:val="28"/>
      <w:szCs w:val="28"/>
    </w:rPr>
  </w:style>
  <w:style w:type="character" w:customStyle="1" w:styleId="fontstyle51">
    <w:name w:val="fontstyle51"/>
    <w:basedOn w:val="a0"/>
    <w:rsid w:val="00706FB0"/>
    <w:rPr>
      <w:rFonts w:ascii="Times New Roman" w:hAnsi="Times New Roman" w:cs="Times New Roman" w:hint="default"/>
      <w:b w:val="0"/>
      <w:bCs w:val="0"/>
      <w:i/>
      <w:iCs/>
      <w:color w:val="000000"/>
      <w:sz w:val="28"/>
      <w:szCs w:val="28"/>
    </w:rPr>
  </w:style>
  <w:style w:type="paragraph" w:customStyle="1" w:styleId="c21">
    <w:name w:val="c2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706FB0"/>
  </w:style>
  <w:style w:type="paragraph" w:styleId="afffffb">
    <w:name w:val="Normal (Web)"/>
    <w:basedOn w:val="a"/>
    <w:uiPriority w:val="99"/>
    <w:semiHidden/>
    <w:unhideWhenUsed/>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6FB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706FB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706FB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706FB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FB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706FB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706FB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06FB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06FB0"/>
  </w:style>
  <w:style w:type="paragraph" w:styleId="a3">
    <w:name w:val="Body Text"/>
    <w:basedOn w:val="a"/>
    <w:link w:val="a4"/>
    <w:rsid w:val="00706FB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706FB0"/>
    <w:rPr>
      <w:rFonts w:ascii="Times New Roman" w:eastAsia="Times New Roman" w:hAnsi="Times New Roman" w:cs="Times New Roman"/>
      <w:sz w:val="24"/>
      <w:szCs w:val="24"/>
      <w:lang w:eastAsia="ru-RU"/>
    </w:rPr>
  </w:style>
  <w:style w:type="paragraph" w:styleId="21">
    <w:name w:val="Body Text 2"/>
    <w:basedOn w:val="a"/>
    <w:link w:val="22"/>
    <w:rsid w:val="00706FB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FB0"/>
    <w:rPr>
      <w:rFonts w:ascii="Times New Roman" w:eastAsia="Times New Roman" w:hAnsi="Times New Roman" w:cs="Times New Roman"/>
      <w:sz w:val="24"/>
      <w:szCs w:val="24"/>
      <w:lang w:eastAsia="ru-RU"/>
    </w:rPr>
  </w:style>
  <w:style w:type="character" w:customStyle="1" w:styleId="blk">
    <w:name w:val="blk"/>
    <w:rsid w:val="00706FB0"/>
  </w:style>
  <w:style w:type="paragraph" w:styleId="a5">
    <w:name w:val="footer"/>
    <w:aliases w:val="Нижний колонтитул Знак Знак Знак,Нижний колонтитул1,Нижний колонтитул Знак Знак"/>
    <w:basedOn w:val="a"/>
    <w:link w:val="a6"/>
    <w:uiPriority w:val="99"/>
    <w:rsid w:val="00706FB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06FB0"/>
    <w:rPr>
      <w:rFonts w:ascii="Times New Roman" w:eastAsia="Times New Roman" w:hAnsi="Times New Roman" w:cs="Times New Roman"/>
      <w:sz w:val="24"/>
      <w:szCs w:val="24"/>
      <w:lang w:eastAsia="ru-RU"/>
    </w:rPr>
  </w:style>
  <w:style w:type="character" w:styleId="a7">
    <w:name w:val="page number"/>
    <w:rsid w:val="00706FB0"/>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706FB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706FB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706FB0"/>
    <w:rPr>
      <w:rFonts w:ascii="Times New Roman" w:eastAsia="Times New Roman" w:hAnsi="Times New Roman" w:cs="Times New Roman"/>
      <w:sz w:val="20"/>
      <w:szCs w:val="20"/>
      <w:lang w:val="en-US" w:eastAsia="ru-RU"/>
    </w:rPr>
  </w:style>
  <w:style w:type="character" w:styleId="ab">
    <w:name w:val="footnote reference"/>
    <w:uiPriority w:val="99"/>
    <w:rsid w:val="00706FB0"/>
    <w:rPr>
      <w:rFonts w:cs="Times New Roman"/>
      <w:vertAlign w:val="superscript"/>
    </w:rPr>
  </w:style>
  <w:style w:type="paragraph" w:styleId="23">
    <w:name w:val="List 2"/>
    <w:basedOn w:val="a"/>
    <w:rsid w:val="00706FB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706FB0"/>
    <w:rPr>
      <w:rFonts w:cs="Times New Roman"/>
      <w:color w:val="0000FF"/>
      <w:u w:val="single"/>
    </w:rPr>
  </w:style>
  <w:style w:type="paragraph" w:styleId="13">
    <w:name w:val="toc 1"/>
    <w:basedOn w:val="a"/>
    <w:next w:val="a"/>
    <w:autoRedefine/>
    <w:uiPriority w:val="39"/>
    <w:rsid w:val="00706FB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706FB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06FB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06FB0"/>
    <w:rPr>
      <w:rFonts w:ascii="Times New Roman" w:hAnsi="Times New Roman"/>
      <w:sz w:val="20"/>
      <w:lang w:eastAsia="ru-RU"/>
    </w:rPr>
  </w:style>
  <w:style w:type="paragraph" w:styleId="ad">
    <w:name w:val="List Paragraph"/>
    <w:aliases w:val="Содержание. 2 уровень"/>
    <w:basedOn w:val="a"/>
    <w:link w:val="ae"/>
    <w:uiPriority w:val="34"/>
    <w:qFormat/>
    <w:rsid w:val="00706FB0"/>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706FB0"/>
    <w:rPr>
      <w:rFonts w:cs="Times New Roman"/>
      <w:i/>
    </w:rPr>
  </w:style>
  <w:style w:type="paragraph" w:styleId="af0">
    <w:name w:val="Balloon Text"/>
    <w:basedOn w:val="a"/>
    <w:link w:val="af1"/>
    <w:uiPriority w:val="99"/>
    <w:rsid w:val="00706FB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706FB0"/>
    <w:rPr>
      <w:rFonts w:ascii="Segoe UI" w:eastAsia="Times New Roman" w:hAnsi="Segoe UI" w:cs="Times New Roman"/>
      <w:sz w:val="18"/>
      <w:szCs w:val="18"/>
      <w:lang w:eastAsia="ru-RU"/>
    </w:rPr>
  </w:style>
  <w:style w:type="paragraph" w:customStyle="1" w:styleId="ConsPlusNormal">
    <w:name w:val="ConsPlusNormal"/>
    <w:rsid w:val="00706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706F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06FB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706FB0"/>
    <w:rPr>
      <w:rFonts w:cs="Times New Roman"/>
      <w:sz w:val="20"/>
      <w:szCs w:val="20"/>
    </w:rPr>
  </w:style>
  <w:style w:type="paragraph" w:styleId="af4">
    <w:name w:val="annotation text"/>
    <w:basedOn w:val="a"/>
    <w:link w:val="af5"/>
    <w:uiPriority w:val="99"/>
    <w:unhideWhenUsed/>
    <w:rsid w:val="00706FB0"/>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706FB0"/>
    <w:rPr>
      <w:rFonts w:ascii="Calibri" w:eastAsia="Times New Roman" w:hAnsi="Calibri" w:cs="Times New Roman"/>
      <w:sz w:val="20"/>
      <w:szCs w:val="20"/>
      <w:lang w:eastAsia="ru-RU"/>
    </w:rPr>
  </w:style>
  <w:style w:type="character" w:customStyle="1" w:styleId="14">
    <w:name w:val="Текст примечания Знак1"/>
    <w:uiPriority w:val="99"/>
    <w:rsid w:val="00706FB0"/>
    <w:rPr>
      <w:rFonts w:cs="Times New Roman"/>
      <w:sz w:val="20"/>
      <w:szCs w:val="20"/>
    </w:rPr>
  </w:style>
  <w:style w:type="character" w:customStyle="1" w:styleId="111">
    <w:name w:val="Тема примечания Знак11"/>
    <w:uiPriority w:val="99"/>
    <w:rsid w:val="00706FB0"/>
    <w:rPr>
      <w:rFonts w:cs="Times New Roman"/>
      <w:b/>
      <w:bCs/>
      <w:sz w:val="20"/>
      <w:szCs w:val="20"/>
    </w:rPr>
  </w:style>
  <w:style w:type="paragraph" w:styleId="af6">
    <w:name w:val="annotation subject"/>
    <w:basedOn w:val="af4"/>
    <w:next w:val="af4"/>
    <w:link w:val="af7"/>
    <w:uiPriority w:val="99"/>
    <w:unhideWhenUsed/>
    <w:rsid w:val="00706FB0"/>
    <w:rPr>
      <w:rFonts w:ascii="Times New Roman" w:hAnsi="Times New Roman"/>
      <w:b/>
      <w:bCs/>
    </w:rPr>
  </w:style>
  <w:style w:type="character" w:customStyle="1" w:styleId="af7">
    <w:name w:val="Тема примечания Знак"/>
    <w:basedOn w:val="af5"/>
    <w:link w:val="af6"/>
    <w:uiPriority w:val="99"/>
    <w:rsid w:val="00706FB0"/>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706FB0"/>
    <w:rPr>
      <w:rFonts w:cs="Times New Roman"/>
      <w:b/>
      <w:bCs/>
      <w:sz w:val="20"/>
      <w:szCs w:val="20"/>
    </w:rPr>
  </w:style>
  <w:style w:type="paragraph" w:styleId="25">
    <w:name w:val="Body Text Indent 2"/>
    <w:basedOn w:val="a"/>
    <w:link w:val="26"/>
    <w:rsid w:val="00706FB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706FB0"/>
    <w:rPr>
      <w:rFonts w:ascii="Times New Roman" w:eastAsia="Times New Roman" w:hAnsi="Times New Roman" w:cs="Times New Roman"/>
      <w:sz w:val="24"/>
      <w:szCs w:val="24"/>
      <w:lang w:eastAsia="ru-RU"/>
    </w:rPr>
  </w:style>
  <w:style w:type="character" w:customStyle="1" w:styleId="apple-converted-space">
    <w:name w:val="apple-converted-space"/>
    <w:rsid w:val="00706FB0"/>
  </w:style>
  <w:style w:type="character" w:customStyle="1" w:styleId="af8">
    <w:name w:val="Цветовое выделение"/>
    <w:uiPriority w:val="99"/>
    <w:rsid w:val="00706FB0"/>
    <w:rPr>
      <w:b/>
      <w:color w:val="26282F"/>
    </w:rPr>
  </w:style>
  <w:style w:type="character" w:customStyle="1" w:styleId="af9">
    <w:name w:val="Гипертекстовая ссылка"/>
    <w:uiPriority w:val="99"/>
    <w:rsid w:val="00706FB0"/>
    <w:rPr>
      <w:b/>
      <w:color w:val="106BBE"/>
    </w:rPr>
  </w:style>
  <w:style w:type="character" w:customStyle="1" w:styleId="afa">
    <w:name w:val="Активная гипертекстовая ссылка"/>
    <w:uiPriority w:val="99"/>
    <w:rsid w:val="00706FB0"/>
    <w:rPr>
      <w:b/>
      <w:color w:val="106BBE"/>
      <w:u w:val="single"/>
    </w:rPr>
  </w:style>
  <w:style w:type="paragraph" w:customStyle="1" w:styleId="afb">
    <w:name w:val="Внимание"/>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706FB0"/>
  </w:style>
  <w:style w:type="paragraph" w:customStyle="1" w:styleId="afd">
    <w:name w:val="Внимание: недобросовестность!"/>
    <w:basedOn w:val="afb"/>
    <w:next w:val="a"/>
    <w:uiPriority w:val="99"/>
    <w:rsid w:val="00706FB0"/>
  </w:style>
  <w:style w:type="character" w:customStyle="1" w:styleId="afe">
    <w:name w:val="Выделение для Базового Поиска"/>
    <w:uiPriority w:val="99"/>
    <w:rsid w:val="00706FB0"/>
    <w:rPr>
      <w:b/>
      <w:color w:val="0058A9"/>
    </w:rPr>
  </w:style>
  <w:style w:type="character" w:customStyle="1" w:styleId="aff">
    <w:name w:val="Выделение для Базового Поиска (курсив)"/>
    <w:uiPriority w:val="99"/>
    <w:rsid w:val="00706FB0"/>
    <w:rPr>
      <w:b/>
      <w:i/>
      <w:color w:val="0058A9"/>
    </w:rPr>
  </w:style>
  <w:style w:type="paragraph" w:customStyle="1" w:styleId="aff0">
    <w:name w:val="Дочерний элемент списк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706FB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706FB0"/>
    <w:rPr>
      <w:b/>
      <w:bCs/>
      <w:color w:val="0058A9"/>
      <w:shd w:val="clear" w:color="auto" w:fill="ECE9D8"/>
    </w:rPr>
  </w:style>
  <w:style w:type="paragraph" w:customStyle="1" w:styleId="aff2">
    <w:name w:val="Заголовок группы контролов"/>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706FB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706FB0"/>
    <w:rPr>
      <w:b/>
      <w:color w:val="26282F"/>
    </w:rPr>
  </w:style>
  <w:style w:type="paragraph" w:customStyle="1" w:styleId="aff6">
    <w:name w:val="Заголовок статьи"/>
    <w:basedOn w:val="a"/>
    <w:next w:val="a"/>
    <w:uiPriority w:val="99"/>
    <w:rsid w:val="00706FB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706FB0"/>
    <w:rPr>
      <w:b/>
      <w:color w:val="FF0000"/>
    </w:rPr>
  </w:style>
  <w:style w:type="paragraph" w:customStyle="1" w:styleId="aff8">
    <w:name w:val="Заголовок ЭР (левое окно)"/>
    <w:basedOn w:val="a"/>
    <w:next w:val="a"/>
    <w:uiPriority w:val="99"/>
    <w:rsid w:val="00706FB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706FB0"/>
    <w:pPr>
      <w:spacing w:after="0"/>
      <w:jc w:val="left"/>
    </w:pPr>
  </w:style>
  <w:style w:type="paragraph" w:customStyle="1" w:styleId="affa">
    <w:name w:val="Интерактивный заголовок"/>
    <w:basedOn w:val="16"/>
    <w:next w:val="a"/>
    <w:uiPriority w:val="99"/>
    <w:rsid w:val="00706FB0"/>
    <w:rPr>
      <w:u w:val="single"/>
    </w:rPr>
  </w:style>
  <w:style w:type="paragraph" w:customStyle="1" w:styleId="affb">
    <w:name w:val="Текст информации об изменениях"/>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706FB0"/>
    <w:pPr>
      <w:spacing w:before="180"/>
      <w:ind w:left="360" w:right="360" w:firstLine="0"/>
    </w:pPr>
    <w:rPr>
      <w:shd w:val="clear" w:color="auto" w:fill="EAEFED"/>
    </w:rPr>
  </w:style>
  <w:style w:type="paragraph" w:customStyle="1" w:styleId="affd">
    <w:name w:val="Текст (справка)"/>
    <w:basedOn w:val="a"/>
    <w:next w:val="a"/>
    <w:uiPriority w:val="99"/>
    <w:rsid w:val="00706FB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706FB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706FB0"/>
    <w:rPr>
      <w:i/>
      <w:iCs/>
    </w:rPr>
  </w:style>
  <w:style w:type="paragraph" w:customStyle="1" w:styleId="afff0">
    <w:name w:val="Текст (лев. подпись)"/>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706FB0"/>
    <w:rPr>
      <w:sz w:val="14"/>
      <w:szCs w:val="14"/>
    </w:rPr>
  </w:style>
  <w:style w:type="paragraph" w:customStyle="1" w:styleId="afff2">
    <w:name w:val="Текст (прав. подпись)"/>
    <w:basedOn w:val="a"/>
    <w:next w:val="a"/>
    <w:uiPriority w:val="99"/>
    <w:rsid w:val="00706FB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706FB0"/>
    <w:rPr>
      <w:sz w:val="14"/>
      <w:szCs w:val="14"/>
    </w:rPr>
  </w:style>
  <w:style w:type="paragraph" w:customStyle="1" w:styleId="afff4">
    <w:name w:val="Комментарий пользователя"/>
    <w:basedOn w:val="affe"/>
    <w:next w:val="a"/>
    <w:uiPriority w:val="99"/>
    <w:rsid w:val="00706FB0"/>
    <w:pPr>
      <w:jc w:val="left"/>
    </w:pPr>
    <w:rPr>
      <w:shd w:val="clear" w:color="auto" w:fill="FFDFE0"/>
    </w:rPr>
  </w:style>
  <w:style w:type="paragraph" w:customStyle="1" w:styleId="afff5">
    <w:name w:val="Куда обратиться?"/>
    <w:basedOn w:val="afb"/>
    <w:next w:val="a"/>
    <w:uiPriority w:val="99"/>
    <w:rsid w:val="00706FB0"/>
  </w:style>
  <w:style w:type="paragraph" w:customStyle="1" w:styleId="afff6">
    <w:name w:val="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706FB0"/>
    <w:rPr>
      <w:b/>
      <w:color w:val="26282F"/>
      <w:shd w:val="clear" w:color="auto" w:fill="FFF580"/>
    </w:rPr>
  </w:style>
  <w:style w:type="paragraph" w:customStyle="1" w:styleId="afff8">
    <w:name w:val="Напишите нам"/>
    <w:basedOn w:val="a"/>
    <w:next w:val="a"/>
    <w:uiPriority w:val="99"/>
    <w:rsid w:val="00706FB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706FB0"/>
    <w:rPr>
      <w:b/>
      <w:color w:val="000000"/>
      <w:shd w:val="clear" w:color="auto" w:fill="D8EDE8"/>
    </w:rPr>
  </w:style>
  <w:style w:type="paragraph" w:customStyle="1" w:styleId="afffa">
    <w:name w:val="Необходимые документы"/>
    <w:basedOn w:val="afb"/>
    <w:next w:val="a"/>
    <w:uiPriority w:val="99"/>
    <w:rsid w:val="00706FB0"/>
    <w:pPr>
      <w:ind w:firstLine="118"/>
    </w:pPr>
  </w:style>
  <w:style w:type="paragraph" w:customStyle="1" w:styleId="afffb">
    <w:name w:val="Нормальный (таблица)"/>
    <w:basedOn w:val="a"/>
    <w:next w:val="a"/>
    <w:uiPriority w:val="99"/>
    <w:rsid w:val="00706FB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706FB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706FB0"/>
    <w:pPr>
      <w:ind w:left="140"/>
    </w:pPr>
  </w:style>
  <w:style w:type="character" w:customStyle="1" w:styleId="afffe">
    <w:name w:val="Опечатки"/>
    <w:uiPriority w:val="99"/>
    <w:rsid w:val="00706FB0"/>
    <w:rPr>
      <w:color w:val="FF0000"/>
    </w:rPr>
  </w:style>
  <w:style w:type="paragraph" w:customStyle="1" w:styleId="affff">
    <w:name w:val="Переменная часть"/>
    <w:basedOn w:val="aff1"/>
    <w:next w:val="a"/>
    <w:uiPriority w:val="99"/>
    <w:rsid w:val="00706FB0"/>
    <w:rPr>
      <w:sz w:val="18"/>
      <w:szCs w:val="18"/>
    </w:rPr>
  </w:style>
  <w:style w:type="paragraph" w:customStyle="1" w:styleId="affff0">
    <w:name w:val="Подвал для информации об изменениях"/>
    <w:basedOn w:val="1"/>
    <w:next w:val="a"/>
    <w:uiPriority w:val="99"/>
    <w:rsid w:val="00706FB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706FB0"/>
    <w:rPr>
      <w:b/>
      <w:bCs/>
    </w:rPr>
  </w:style>
  <w:style w:type="paragraph" w:customStyle="1" w:styleId="affff2">
    <w:name w:val="Подчёркнуный текст"/>
    <w:basedOn w:val="a"/>
    <w:next w:val="a"/>
    <w:uiPriority w:val="99"/>
    <w:rsid w:val="00706FB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706FB0"/>
    <w:rPr>
      <w:sz w:val="20"/>
      <w:szCs w:val="20"/>
    </w:rPr>
  </w:style>
  <w:style w:type="paragraph" w:customStyle="1" w:styleId="affff4">
    <w:name w:val="Прижатый влево"/>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706FB0"/>
  </w:style>
  <w:style w:type="paragraph" w:customStyle="1" w:styleId="affff6">
    <w:name w:val="Примечание."/>
    <w:basedOn w:val="afb"/>
    <w:next w:val="a"/>
    <w:uiPriority w:val="99"/>
    <w:rsid w:val="00706FB0"/>
  </w:style>
  <w:style w:type="character" w:customStyle="1" w:styleId="affff7">
    <w:name w:val="Продолжение ссылки"/>
    <w:uiPriority w:val="99"/>
    <w:rsid w:val="00706FB0"/>
  </w:style>
  <w:style w:type="paragraph" w:customStyle="1" w:styleId="affff8">
    <w:name w:val="Словарная статья"/>
    <w:basedOn w:val="a"/>
    <w:next w:val="a"/>
    <w:uiPriority w:val="99"/>
    <w:rsid w:val="00706FB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706FB0"/>
    <w:rPr>
      <w:b/>
      <w:color w:val="26282F"/>
    </w:rPr>
  </w:style>
  <w:style w:type="character" w:customStyle="1" w:styleId="affffa">
    <w:name w:val="Сравнение редакций. Добавленный фрагмент"/>
    <w:uiPriority w:val="99"/>
    <w:rsid w:val="00706FB0"/>
    <w:rPr>
      <w:color w:val="000000"/>
      <w:shd w:val="clear" w:color="auto" w:fill="C1D7FF"/>
    </w:rPr>
  </w:style>
  <w:style w:type="character" w:customStyle="1" w:styleId="affffb">
    <w:name w:val="Сравнение редакций. Удаленный фрагмент"/>
    <w:uiPriority w:val="99"/>
    <w:rsid w:val="00706FB0"/>
    <w:rPr>
      <w:color w:val="000000"/>
      <w:shd w:val="clear" w:color="auto" w:fill="C4C413"/>
    </w:rPr>
  </w:style>
  <w:style w:type="paragraph" w:customStyle="1" w:styleId="affffc">
    <w:name w:val="Ссылка на официальную публикацию"/>
    <w:basedOn w:val="a"/>
    <w:next w:val="a"/>
    <w:uiPriority w:val="99"/>
    <w:rsid w:val="00706FB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706FB0"/>
    <w:rPr>
      <w:b/>
      <w:color w:val="749232"/>
    </w:rPr>
  </w:style>
  <w:style w:type="paragraph" w:customStyle="1" w:styleId="affffe">
    <w:name w:val="Текст в таблице"/>
    <w:basedOn w:val="afffb"/>
    <w:next w:val="a"/>
    <w:uiPriority w:val="99"/>
    <w:rsid w:val="00706FB0"/>
    <w:pPr>
      <w:ind w:firstLine="500"/>
    </w:pPr>
  </w:style>
  <w:style w:type="paragraph" w:customStyle="1" w:styleId="afffff">
    <w:name w:val="Текст ЭР (см. также)"/>
    <w:basedOn w:val="a"/>
    <w:next w:val="a"/>
    <w:uiPriority w:val="99"/>
    <w:rsid w:val="00706FB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706FB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706FB0"/>
    <w:rPr>
      <w:b/>
      <w:strike/>
      <w:color w:val="666600"/>
    </w:rPr>
  </w:style>
  <w:style w:type="paragraph" w:customStyle="1" w:styleId="afffff2">
    <w:name w:val="Формула"/>
    <w:basedOn w:val="a"/>
    <w:next w:val="a"/>
    <w:uiPriority w:val="99"/>
    <w:rsid w:val="00706FB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706FB0"/>
    <w:pPr>
      <w:jc w:val="center"/>
    </w:pPr>
  </w:style>
  <w:style w:type="paragraph" w:customStyle="1" w:styleId="-">
    <w:name w:val="ЭР-содержание (правое окно)"/>
    <w:basedOn w:val="a"/>
    <w:next w:val="a"/>
    <w:uiPriority w:val="99"/>
    <w:rsid w:val="00706FB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06F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706FB0"/>
    <w:rPr>
      <w:rFonts w:cs="Times New Roman"/>
      <w:sz w:val="16"/>
    </w:rPr>
  </w:style>
  <w:style w:type="paragraph" w:styleId="41">
    <w:name w:val="toc 4"/>
    <w:basedOn w:val="a"/>
    <w:next w:val="a"/>
    <w:autoRedefine/>
    <w:rsid w:val="00706FB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706FB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706FB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706FB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706FB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706FB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706FB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706FB0"/>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706FB0"/>
    <w:rPr>
      <w:rFonts w:ascii="Calibri" w:eastAsia="Times New Roman" w:hAnsi="Calibri" w:cs="Times New Roman"/>
      <w:sz w:val="20"/>
      <w:szCs w:val="20"/>
      <w:lang w:eastAsia="ru-RU"/>
    </w:rPr>
  </w:style>
  <w:style w:type="character" w:styleId="afffff8">
    <w:name w:val="endnote reference"/>
    <w:uiPriority w:val="99"/>
    <w:semiHidden/>
    <w:unhideWhenUsed/>
    <w:rsid w:val="00706FB0"/>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706FB0"/>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706FB0"/>
    <w:rPr>
      <w:rFonts w:ascii="Times New Roman" w:eastAsia="Times New Roman" w:hAnsi="Times New Roman" w:cs="Times New Roman"/>
      <w:sz w:val="24"/>
      <w:szCs w:val="24"/>
      <w:lang w:val="en-US" w:eastAsia="nl-NL"/>
    </w:rPr>
  </w:style>
  <w:style w:type="character" w:styleId="afffff9">
    <w:name w:val="Strong"/>
    <w:uiPriority w:val="22"/>
    <w:qFormat/>
    <w:rsid w:val="00706FB0"/>
    <w:rPr>
      <w:b/>
      <w:bCs/>
    </w:rPr>
  </w:style>
  <w:style w:type="table" w:customStyle="1" w:styleId="TableNormal">
    <w:name w:val="Table Normal"/>
    <w:uiPriority w:val="2"/>
    <w:semiHidden/>
    <w:unhideWhenUsed/>
    <w:qFormat/>
    <w:rsid w:val="00706FB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6FB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706FB0"/>
    <w:rPr>
      <w:color w:val="0000FF"/>
      <w:u w:val="single"/>
    </w:rPr>
  </w:style>
  <w:style w:type="character" w:customStyle="1" w:styleId="FontStyle42">
    <w:name w:val="Font Style42"/>
    <w:rsid w:val="00706FB0"/>
    <w:rPr>
      <w:rFonts w:ascii="Times New Roman" w:hAnsi="Times New Roman" w:cs="Times New Roman"/>
      <w:color w:val="000000"/>
      <w:sz w:val="26"/>
      <w:szCs w:val="26"/>
    </w:rPr>
  </w:style>
  <w:style w:type="paragraph" w:styleId="32">
    <w:name w:val="Body Text 3"/>
    <w:basedOn w:val="a"/>
    <w:link w:val="33"/>
    <w:rsid w:val="00706FB0"/>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706FB0"/>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706FB0"/>
  </w:style>
  <w:style w:type="paragraph" w:customStyle="1" w:styleId="normaltable">
    <w:name w:val="normaltable"/>
    <w:basedOn w:val="a"/>
    <w:rsid w:val="00706FB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706FB0"/>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706F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706FB0"/>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706FB0"/>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706FB0"/>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706FB0"/>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706FB0"/>
    <w:rPr>
      <w:rFonts w:ascii="Times New Roman" w:hAnsi="Times New Roman" w:cs="Times New Roman" w:hint="default"/>
      <w:b/>
      <w:bCs/>
      <w:i w:val="0"/>
      <w:iCs w:val="0"/>
      <w:color w:val="000000"/>
      <w:sz w:val="28"/>
      <w:szCs w:val="28"/>
    </w:rPr>
  </w:style>
  <w:style w:type="character" w:customStyle="1" w:styleId="fontstyle21">
    <w:name w:val="fontstyle21"/>
    <w:basedOn w:val="a0"/>
    <w:rsid w:val="00706FB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06FB0"/>
    <w:rPr>
      <w:rFonts w:ascii="Times New Roman" w:hAnsi="Times New Roman" w:cs="Times New Roman" w:hint="default"/>
      <w:b/>
      <w:bCs/>
      <w:i/>
      <w:iCs/>
      <w:color w:val="000000"/>
      <w:sz w:val="28"/>
      <w:szCs w:val="28"/>
    </w:rPr>
  </w:style>
  <w:style w:type="character" w:customStyle="1" w:styleId="fontstyle41">
    <w:name w:val="fontstyle41"/>
    <w:basedOn w:val="a0"/>
    <w:rsid w:val="00706FB0"/>
    <w:rPr>
      <w:rFonts w:ascii="Symbol" w:hAnsi="Symbol" w:hint="default"/>
      <w:b w:val="0"/>
      <w:bCs w:val="0"/>
      <w:i w:val="0"/>
      <w:iCs w:val="0"/>
      <w:color w:val="000000"/>
      <w:sz w:val="28"/>
      <w:szCs w:val="28"/>
    </w:rPr>
  </w:style>
  <w:style w:type="character" w:customStyle="1" w:styleId="fontstyle51">
    <w:name w:val="fontstyle51"/>
    <w:basedOn w:val="a0"/>
    <w:rsid w:val="00706FB0"/>
    <w:rPr>
      <w:rFonts w:ascii="Times New Roman" w:hAnsi="Times New Roman" w:cs="Times New Roman" w:hint="default"/>
      <w:b w:val="0"/>
      <w:bCs w:val="0"/>
      <w:i/>
      <w:iCs/>
      <w:color w:val="000000"/>
      <w:sz w:val="28"/>
      <w:szCs w:val="28"/>
    </w:rPr>
  </w:style>
  <w:style w:type="paragraph" w:customStyle="1" w:styleId="c21">
    <w:name w:val="c21"/>
    <w:basedOn w:val="a"/>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706FB0"/>
  </w:style>
  <w:style w:type="paragraph" w:styleId="afffffb">
    <w:name w:val="Normal (Web)"/>
    <w:basedOn w:val="a"/>
    <w:uiPriority w:val="99"/>
    <w:semiHidden/>
    <w:unhideWhenUsed/>
    <w:rsid w:val="00706F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5311</Words>
  <Characters>30275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2</cp:revision>
  <dcterms:created xsi:type="dcterms:W3CDTF">2023-10-24T05:46:00Z</dcterms:created>
  <dcterms:modified xsi:type="dcterms:W3CDTF">2023-10-24T06:25:00Z</dcterms:modified>
</cp:coreProperties>
</file>